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2C65" w14:textId="0BD5241A" w:rsidR="003C3823" w:rsidRPr="003D0687" w:rsidRDefault="00D612BA">
      <w:pPr>
        <w:rPr>
          <w:rFonts w:ascii="Calibri" w:hAnsi="Calibri" w:cs="Arial"/>
        </w:rPr>
      </w:pPr>
      <w:r w:rsidRPr="00D612BA">
        <w:rPr>
          <w:rFonts w:ascii="Calibri" w:hAnsi="Calibri" w:cs="Arial"/>
          <w:noProof/>
        </w:rPr>
        <mc:AlternateContent>
          <mc:Choice Requires="wps">
            <w:drawing>
              <wp:anchor distT="0" distB="0" distL="114300" distR="114300" simplePos="0" relativeHeight="251660288" behindDoc="0" locked="0" layoutInCell="1" allowOverlap="1" wp14:anchorId="593BA436" wp14:editId="60179557">
                <wp:simplePos x="0" y="0"/>
                <wp:positionH relativeFrom="column">
                  <wp:posOffset>-212090</wp:posOffset>
                </wp:positionH>
                <wp:positionV relativeFrom="paragraph">
                  <wp:posOffset>3772535</wp:posOffset>
                </wp:positionV>
                <wp:extent cx="5686425" cy="203835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5686425" cy="2038350"/>
                        </a:xfrm>
                        <a:prstGeom prst="rect">
                          <a:avLst/>
                        </a:prstGeom>
                        <a:noFill/>
                        <a:ln w="6350">
                          <a:noFill/>
                        </a:ln>
                      </wps:spPr>
                      <wps:txbx>
                        <w:txbxContent>
                          <w:p w14:paraId="1DC6A781" w14:textId="77777777" w:rsidR="006E0744" w:rsidRPr="006E0744" w:rsidRDefault="006E0744" w:rsidP="006E0744">
                            <w:pPr>
                              <w:jc w:val="center"/>
                              <w:rPr>
                                <w:rFonts w:ascii="Verdana" w:eastAsia="Times New Roman" w:hAnsi="Verdana" w:cs="Times New Roman"/>
                                <w:sz w:val="96"/>
                                <w:szCs w:val="56"/>
                                <w:lang w:val="nn-NO" w:eastAsia="nb-NO"/>
                              </w:rPr>
                            </w:pPr>
                            <w:r w:rsidRPr="006E0744">
                              <w:rPr>
                                <w:rFonts w:ascii="Verdana" w:eastAsia="Times New Roman" w:hAnsi="Verdana" w:cs="Times New Roman"/>
                                <w:sz w:val="96"/>
                                <w:szCs w:val="56"/>
                                <w:lang w:val="nn-NO" w:eastAsia="nb-NO"/>
                              </w:rPr>
                              <w:t>Frå eldst til yngst</w:t>
                            </w:r>
                          </w:p>
                          <w:p w14:paraId="6914BA9B" w14:textId="480B9544" w:rsidR="006E0744" w:rsidRDefault="006E0744" w:rsidP="006E0744">
                            <w:pPr>
                              <w:jc w:val="center"/>
                              <w:rPr>
                                <w:rFonts w:ascii="Verdana" w:eastAsia="Times New Roman" w:hAnsi="Verdana" w:cs="Times New Roman"/>
                                <w:sz w:val="32"/>
                                <w:szCs w:val="56"/>
                                <w:lang w:val="nn-NO" w:eastAsia="nb-NO"/>
                              </w:rPr>
                            </w:pPr>
                            <w:r w:rsidRPr="006E0744">
                              <w:rPr>
                                <w:rFonts w:ascii="Verdana" w:eastAsia="Times New Roman" w:hAnsi="Verdana" w:cs="Times New Roman"/>
                                <w:sz w:val="32"/>
                                <w:szCs w:val="56"/>
                                <w:lang w:val="nn-NO" w:eastAsia="nb-NO"/>
                              </w:rPr>
                              <w:t>Samanhengen barnehage/skule-SFO</w:t>
                            </w:r>
                            <w:r w:rsidR="00E42F8E">
                              <w:rPr>
                                <w:rFonts w:ascii="Verdana" w:eastAsia="Times New Roman" w:hAnsi="Verdana" w:cs="Times New Roman"/>
                                <w:sz w:val="32"/>
                                <w:szCs w:val="56"/>
                                <w:lang w:val="nn-NO" w:eastAsia="nb-NO"/>
                              </w:rPr>
                              <w:t xml:space="preserve"> og vidare utdanningsløp</w:t>
                            </w:r>
                          </w:p>
                          <w:p w14:paraId="122541E0" w14:textId="77777777" w:rsidR="00A53684" w:rsidRPr="006E0744" w:rsidRDefault="00A53684" w:rsidP="006E0744">
                            <w:pPr>
                              <w:jc w:val="center"/>
                              <w:rPr>
                                <w:rFonts w:ascii="Verdana" w:eastAsia="Times New Roman" w:hAnsi="Verdana" w:cs="Times New Roman"/>
                                <w:sz w:val="32"/>
                                <w:szCs w:val="56"/>
                                <w:lang w:val="nn-NO" w:eastAsia="nb-NO"/>
                              </w:rPr>
                            </w:pPr>
                          </w:p>
                          <w:p w14:paraId="5D689880" w14:textId="0BDE1C38" w:rsidR="00D612BA" w:rsidRPr="006E0744" w:rsidRDefault="00D612BA" w:rsidP="006E0744">
                            <w:pPr>
                              <w:jc w:val="center"/>
                              <w:rPr>
                                <w:rFonts w:ascii="Calibri" w:hAnsi="Calibri" w:cs="Arial"/>
                                <w:color w:val="35722B"/>
                                <w:sz w:val="44"/>
                                <w:szCs w:val="44"/>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A436" id="_x0000_t202" coordsize="21600,21600" o:spt="202" path="m,l,21600r21600,l21600,xe">
                <v:stroke joinstyle="miter"/>
                <v:path gradientshapeok="t" o:connecttype="rect"/>
              </v:shapetype>
              <v:shape id="Tekstboks 2" o:spid="_x0000_s1026" type="#_x0000_t202" style="position:absolute;margin-left:-16.7pt;margin-top:297.05pt;width:447.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M0FwIAAC0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lsPpuMp5Rw9I2HN/ObaQI2uzy3zoevAjSJRkEd8pLg&#10;YodHH7Akhp5CYjUD61qpxI0ypCnoLKb8zYMvlMGHl2ajFdpt20+whfKIgznoOPeWr2ss/sh8eGEO&#10;ScZZULjhGRepAItAb1FSgfv5t/sYj9ijl5IGRVNQ/2PPnKBEfTPIyu1oMokqS4fJ9PMYD+7as732&#10;mL2+B9TlCL+I5cmM8UGdTOlAv6G+V7EqupjhWLug4WTeh07K+D+4WK1SEOrKsvBoNpbH1BG0CO1r&#10;+8ac7fEPSN0TnOTF8nc0dLEd3Kt9AFknjiLAHao97qjJRF3/f6Lor88p6vLLl78AAAD//wMAUEsD&#10;BBQABgAIAAAAIQCDaoRb4wAAAAsBAAAPAAAAZHJzL2Rvd25yZXYueG1sTI9NT4NAEIbvJv6HzZh4&#10;axdoaSiyNA1JY2L00NqLt4GdAnE/kN226K93PdXbTObJO89bbCat2IVG11sjIJ5HwMg0VvamFXB8&#10;380yYM6jkaisIQHf5GBT3t8VmEt7NXu6HHzLQohxOQrovB9yzl3TkUY3twOZcDvZUaMP69hyOeI1&#10;hGvFkyhacY29CR86HKjqqPk8nLWAl2r3hvs60dmPqp5fT9vh6/iRCvH4MG2fgHma/A2GP/2gDmVw&#10;qu3ZSMeUgNlisQyogHS9jIEFIlslYagFrOM0Bl4W/H+H8hcAAP//AwBQSwECLQAUAAYACAAAACEA&#10;toM4kv4AAADhAQAAEwAAAAAAAAAAAAAAAAAAAAAAW0NvbnRlbnRfVHlwZXNdLnhtbFBLAQItABQA&#10;BgAIAAAAIQA4/SH/1gAAAJQBAAALAAAAAAAAAAAAAAAAAC8BAABfcmVscy8ucmVsc1BLAQItABQA&#10;BgAIAAAAIQDOotM0FwIAAC0EAAAOAAAAAAAAAAAAAAAAAC4CAABkcnMvZTJvRG9jLnhtbFBLAQIt&#10;ABQABgAIAAAAIQCDaoRb4wAAAAsBAAAPAAAAAAAAAAAAAAAAAHEEAABkcnMvZG93bnJldi54bWxQ&#10;SwUGAAAAAAQABADzAAAAgQUAAAAA&#10;" filled="f" stroked="f" strokeweight=".5pt">
                <v:textbox>
                  <w:txbxContent>
                    <w:p w14:paraId="1DC6A781" w14:textId="77777777" w:rsidR="006E0744" w:rsidRPr="006E0744" w:rsidRDefault="006E0744" w:rsidP="006E0744">
                      <w:pPr>
                        <w:jc w:val="center"/>
                        <w:rPr>
                          <w:rFonts w:ascii="Verdana" w:eastAsia="Times New Roman" w:hAnsi="Verdana" w:cs="Times New Roman"/>
                          <w:sz w:val="96"/>
                          <w:szCs w:val="56"/>
                          <w:lang w:val="nn-NO" w:eastAsia="nb-NO"/>
                        </w:rPr>
                      </w:pPr>
                      <w:r w:rsidRPr="006E0744">
                        <w:rPr>
                          <w:rFonts w:ascii="Verdana" w:eastAsia="Times New Roman" w:hAnsi="Verdana" w:cs="Times New Roman"/>
                          <w:sz w:val="96"/>
                          <w:szCs w:val="56"/>
                          <w:lang w:val="nn-NO" w:eastAsia="nb-NO"/>
                        </w:rPr>
                        <w:t>Frå eldst til yngst</w:t>
                      </w:r>
                    </w:p>
                    <w:p w14:paraId="6914BA9B" w14:textId="480B9544" w:rsidR="006E0744" w:rsidRDefault="006E0744" w:rsidP="006E0744">
                      <w:pPr>
                        <w:jc w:val="center"/>
                        <w:rPr>
                          <w:rFonts w:ascii="Verdana" w:eastAsia="Times New Roman" w:hAnsi="Verdana" w:cs="Times New Roman"/>
                          <w:sz w:val="32"/>
                          <w:szCs w:val="56"/>
                          <w:lang w:val="nn-NO" w:eastAsia="nb-NO"/>
                        </w:rPr>
                      </w:pPr>
                      <w:r w:rsidRPr="006E0744">
                        <w:rPr>
                          <w:rFonts w:ascii="Verdana" w:eastAsia="Times New Roman" w:hAnsi="Verdana" w:cs="Times New Roman"/>
                          <w:sz w:val="32"/>
                          <w:szCs w:val="56"/>
                          <w:lang w:val="nn-NO" w:eastAsia="nb-NO"/>
                        </w:rPr>
                        <w:t>Samanhengen barnehage/skule-SFO</w:t>
                      </w:r>
                      <w:r w:rsidR="00E42F8E">
                        <w:rPr>
                          <w:rFonts w:ascii="Verdana" w:eastAsia="Times New Roman" w:hAnsi="Verdana" w:cs="Times New Roman"/>
                          <w:sz w:val="32"/>
                          <w:szCs w:val="56"/>
                          <w:lang w:val="nn-NO" w:eastAsia="nb-NO"/>
                        </w:rPr>
                        <w:t xml:space="preserve"> og vidare utdanningsløp</w:t>
                      </w:r>
                    </w:p>
                    <w:p w14:paraId="122541E0" w14:textId="77777777" w:rsidR="00A53684" w:rsidRPr="006E0744" w:rsidRDefault="00A53684" w:rsidP="006E0744">
                      <w:pPr>
                        <w:jc w:val="center"/>
                        <w:rPr>
                          <w:rFonts w:ascii="Verdana" w:eastAsia="Times New Roman" w:hAnsi="Verdana" w:cs="Times New Roman"/>
                          <w:sz w:val="32"/>
                          <w:szCs w:val="56"/>
                          <w:lang w:val="nn-NO" w:eastAsia="nb-NO"/>
                        </w:rPr>
                      </w:pPr>
                    </w:p>
                    <w:p w14:paraId="5D689880" w14:textId="0BDE1C38" w:rsidR="00D612BA" w:rsidRPr="006E0744" w:rsidRDefault="00D612BA" w:rsidP="006E0744">
                      <w:pPr>
                        <w:jc w:val="center"/>
                        <w:rPr>
                          <w:rFonts w:ascii="Calibri" w:hAnsi="Calibri" w:cs="Arial"/>
                          <w:color w:val="35722B"/>
                          <w:sz w:val="44"/>
                          <w:szCs w:val="44"/>
                          <w:lang w:val="nn-NO"/>
                        </w:rPr>
                      </w:pPr>
                    </w:p>
                  </w:txbxContent>
                </v:textbox>
                <w10:wrap type="square"/>
              </v:shape>
            </w:pict>
          </mc:Fallback>
        </mc:AlternateContent>
      </w:r>
      <w:r w:rsidRPr="00D612BA">
        <w:rPr>
          <w:rFonts w:ascii="Calibri" w:hAnsi="Calibri" w:cs="Arial"/>
          <w:noProof/>
        </w:rPr>
        <w:drawing>
          <wp:anchor distT="0" distB="0" distL="114300" distR="114300" simplePos="0" relativeHeight="251662336" behindDoc="0" locked="0" layoutInCell="1" allowOverlap="1" wp14:anchorId="4D87A9DF" wp14:editId="357E561D">
            <wp:simplePos x="0" y="0"/>
            <wp:positionH relativeFrom="column">
              <wp:posOffset>-73025</wp:posOffset>
            </wp:positionH>
            <wp:positionV relativeFrom="paragraph">
              <wp:posOffset>27940</wp:posOffset>
            </wp:positionV>
            <wp:extent cx="1633855" cy="536575"/>
            <wp:effectExtent l="0" t="0" r="4445"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855" cy="536575"/>
                    </a:xfrm>
                    <a:prstGeom prst="rect">
                      <a:avLst/>
                    </a:prstGeom>
                  </pic:spPr>
                </pic:pic>
              </a:graphicData>
            </a:graphic>
            <wp14:sizeRelH relativeFrom="margin">
              <wp14:pctWidth>0</wp14:pctWidth>
            </wp14:sizeRelH>
            <wp14:sizeRelV relativeFrom="margin">
              <wp14:pctHeight>0</wp14:pctHeight>
            </wp14:sizeRelV>
          </wp:anchor>
        </w:drawing>
      </w:r>
      <w:r w:rsidRPr="00D612BA">
        <w:rPr>
          <w:rFonts w:ascii="Calibri" w:hAnsi="Calibri" w:cs="Arial"/>
          <w:noProof/>
        </w:rPr>
        <w:drawing>
          <wp:anchor distT="0" distB="0" distL="114300" distR="114300" simplePos="0" relativeHeight="251664384" behindDoc="0" locked="0" layoutInCell="1" allowOverlap="1" wp14:anchorId="7859D67C" wp14:editId="2986416B">
            <wp:simplePos x="0" y="0"/>
            <wp:positionH relativeFrom="column">
              <wp:posOffset>4451985</wp:posOffset>
            </wp:positionH>
            <wp:positionV relativeFrom="paragraph">
              <wp:posOffset>8216900</wp:posOffset>
            </wp:positionV>
            <wp:extent cx="1358900" cy="984885"/>
            <wp:effectExtent l="0" t="0" r="0" b="5715"/>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900" cy="984885"/>
                    </a:xfrm>
                    <a:prstGeom prst="rect">
                      <a:avLst/>
                    </a:prstGeom>
                  </pic:spPr>
                </pic:pic>
              </a:graphicData>
            </a:graphic>
            <wp14:sizeRelH relativeFrom="margin">
              <wp14:pctWidth>0</wp14:pctWidth>
            </wp14:sizeRelH>
            <wp14:sizeRelV relativeFrom="margin">
              <wp14:pctHeight>0</wp14:pctHeight>
            </wp14:sizeRelV>
          </wp:anchor>
        </w:drawing>
      </w:r>
    </w:p>
    <w:p w14:paraId="3684FC81" w14:textId="77777777" w:rsidR="003C3823" w:rsidRPr="003D0687" w:rsidRDefault="003C3823">
      <w:pPr>
        <w:rPr>
          <w:rFonts w:ascii="Calibri" w:hAnsi="Calibri" w:cs="Arial"/>
        </w:rPr>
      </w:pPr>
    </w:p>
    <w:p w14:paraId="26D7A43A" w14:textId="77777777" w:rsidR="003C3823" w:rsidRPr="003D0687" w:rsidRDefault="003C3823">
      <w:pPr>
        <w:rPr>
          <w:rFonts w:ascii="Calibri" w:hAnsi="Calibri" w:cs="Arial"/>
        </w:rPr>
      </w:pPr>
    </w:p>
    <w:p w14:paraId="39C403DC" w14:textId="77777777" w:rsidR="003C3823" w:rsidRPr="003D0687" w:rsidRDefault="003C3823">
      <w:pPr>
        <w:rPr>
          <w:rFonts w:ascii="Calibri" w:hAnsi="Calibri" w:cs="Arial"/>
        </w:rPr>
      </w:pPr>
    </w:p>
    <w:p w14:paraId="2FD4F101" w14:textId="77777777" w:rsidR="003C3823" w:rsidRPr="003D0687" w:rsidRDefault="003C3823">
      <w:pPr>
        <w:rPr>
          <w:rFonts w:ascii="Calibri" w:hAnsi="Calibri" w:cs="Arial"/>
        </w:rPr>
      </w:pPr>
    </w:p>
    <w:p w14:paraId="172E844A" w14:textId="77777777" w:rsidR="003C3823" w:rsidRPr="003D0687" w:rsidRDefault="003C3823">
      <w:pPr>
        <w:rPr>
          <w:rFonts w:ascii="Calibri" w:hAnsi="Calibri" w:cs="Arial"/>
        </w:rPr>
      </w:pPr>
    </w:p>
    <w:p w14:paraId="6E95C4F3" w14:textId="77777777" w:rsidR="003C3823" w:rsidRPr="003D0687" w:rsidRDefault="003C3823">
      <w:pPr>
        <w:rPr>
          <w:rFonts w:ascii="Calibri" w:hAnsi="Calibri" w:cs="Arial"/>
        </w:rPr>
      </w:pPr>
    </w:p>
    <w:p w14:paraId="02B195B8" w14:textId="77777777" w:rsidR="003C3823" w:rsidRPr="003D0687" w:rsidRDefault="003C3823">
      <w:pPr>
        <w:rPr>
          <w:rFonts w:ascii="Calibri" w:hAnsi="Calibri" w:cs="Arial"/>
        </w:rPr>
      </w:pPr>
    </w:p>
    <w:p w14:paraId="71C955A2" w14:textId="77777777" w:rsidR="003C3823" w:rsidRPr="003D0687" w:rsidRDefault="003C3823">
      <w:pPr>
        <w:rPr>
          <w:rFonts w:ascii="Calibri" w:hAnsi="Calibri" w:cs="Arial"/>
        </w:rPr>
      </w:pPr>
    </w:p>
    <w:p w14:paraId="53E724FC" w14:textId="77777777" w:rsidR="003C3823" w:rsidRPr="003D0687" w:rsidRDefault="003C3823">
      <w:pPr>
        <w:rPr>
          <w:rFonts w:ascii="Calibri" w:hAnsi="Calibri" w:cs="Arial"/>
        </w:rPr>
      </w:pPr>
    </w:p>
    <w:p w14:paraId="6582AF23" w14:textId="77777777" w:rsidR="003C3823" w:rsidRPr="003D0687" w:rsidRDefault="003C3823">
      <w:pPr>
        <w:rPr>
          <w:rFonts w:ascii="Calibri" w:hAnsi="Calibri" w:cs="Arial"/>
        </w:rPr>
      </w:pPr>
    </w:p>
    <w:p w14:paraId="6185B884" w14:textId="77777777" w:rsidR="003C3823" w:rsidRPr="003D0687" w:rsidRDefault="003C3823">
      <w:pPr>
        <w:rPr>
          <w:rFonts w:ascii="Calibri" w:hAnsi="Calibri" w:cs="Arial"/>
        </w:rPr>
      </w:pPr>
    </w:p>
    <w:p w14:paraId="620481E2" w14:textId="77777777" w:rsidR="003C3823" w:rsidRPr="003D0687" w:rsidRDefault="003C3823">
      <w:pPr>
        <w:rPr>
          <w:rFonts w:ascii="Calibri" w:hAnsi="Calibri" w:cs="Arial"/>
        </w:rPr>
      </w:pPr>
    </w:p>
    <w:p w14:paraId="61F7A473" w14:textId="77777777" w:rsidR="003C3823" w:rsidRPr="003D0687" w:rsidRDefault="003C3823">
      <w:pPr>
        <w:rPr>
          <w:rFonts w:ascii="Calibri" w:hAnsi="Calibri" w:cs="Arial"/>
        </w:rPr>
      </w:pPr>
    </w:p>
    <w:p w14:paraId="746CB873" w14:textId="77777777" w:rsidR="003C3823" w:rsidRPr="003D0687" w:rsidRDefault="003C3823">
      <w:pPr>
        <w:rPr>
          <w:rFonts w:ascii="Calibri" w:hAnsi="Calibri" w:cs="Arial"/>
        </w:rPr>
      </w:pPr>
    </w:p>
    <w:p w14:paraId="09ED0A78" w14:textId="77777777" w:rsidR="003C3823" w:rsidRPr="003D0687" w:rsidRDefault="003C3823">
      <w:pPr>
        <w:rPr>
          <w:rFonts w:ascii="Calibri" w:hAnsi="Calibri" w:cs="Arial"/>
        </w:rPr>
      </w:pPr>
    </w:p>
    <w:p w14:paraId="65B74647" w14:textId="77777777" w:rsidR="003C3823" w:rsidRPr="003D0687" w:rsidRDefault="003C3823">
      <w:pPr>
        <w:rPr>
          <w:rFonts w:ascii="Calibri" w:hAnsi="Calibri" w:cs="Arial"/>
        </w:rPr>
      </w:pPr>
    </w:p>
    <w:p w14:paraId="431003D5" w14:textId="77777777" w:rsidR="003C3823" w:rsidRPr="003D0687" w:rsidRDefault="003C3823">
      <w:pPr>
        <w:rPr>
          <w:rFonts w:ascii="Calibri" w:hAnsi="Calibri" w:cs="Arial"/>
        </w:rPr>
      </w:pPr>
    </w:p>
    <w:p w14:paraId="586FEDC0" w14:textId="77777777" w:rsidR="003C3823" w:rsidRPr="003D0687" w:rsidRDefault="003C3823">
      <w:pPr>
        <w:rPr>
          <w:rFonts w:ascii="Calibri" w:hAnsi="Calibri" w:cs="Arial"/>
        </w:rPr>
      </w:pPr>
    </w:p>
    <w:p w14:paraId="5900C3C1" w14:textId="77777777" w:rsidR="003C3823" w:rsidRPr="003D0687" w:rsidRDefault="003C3823">
      <w:pPr>
        <w:rPr>
          <w:rFonts w:ascii="Calibri" w:hAnsi="Calibri" w:cs="Arial"/>
        </w:rPr>
      </w:pPr>
    </w:p>
    <w:p w14:paraId="0D629743" w14:textId="77777777" w:rsidR="003C3823" w:rsidRPr="003D0687" w:rsidRDefault="00430767">
      <w:pPr>
        <w:rPr>
          <w:rFonts w:ascii="Calibri" w:hAnsi="Calibri" w:cs="Arial"/>
        </w:rPr>
      </w:pPr>
      <w:r>
        <w:rPr>
          <w:rFonts w:ascii="Calibri" w:hAnsi="Calibri" w:cs="Arial"/>
          <w:noProof/>
        </w:rPr>
        <w:drawing>
          <wp:anchor distT="0" distB="0" distL="114300" distR="114300" simplePos="0" relativeHeight="251667456" behindDoc="1" locked="0" layoutInCell="1" allowOverlap="1" wp14:anchorId="1E886EC7" wp14:editId="730E9804">
            <wp:simplePos x="0" y="0"/>
            <wp:positionH relativeFrom="column">
              <wp:posOffset>-542925</wp:posOffset>
            </wp:positionH>
            <wp:positionV relativeFrom="paragraph">
              <wp:posOffset>2248063</wp:posOffset>
            </wp:positionV>
            <wp:extent cx="6789218" cy="2016809"/>
            <wp:effectExtent l="0" t="0" r="0" b="254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3">
                      <a:extLst>
                        <a:ext uri="{28A0092B-C50C-407E-A947-70E740481C1C}">
                          <a14:useLocalDpi xmlns:a14="http://schemas.microsoft.com/office/drawing/2010/main" val="0"/>
                        </a:ext>
                      </a:extLst>
                    </a:blip>
                    <a:stretch>
                      <a:fillRect/>
                    </a:stretch>
                  </pic:blipFill>
                  <pic:spPr>
                    <a:xfrm>
                      <a:off x="0" y="0"/>
                      <a:ext cx="6789218" cy="2016809"/>
                    </a:xfrm>
                    <a:prstGeom prst="rect">
                      <a:avLst/>
                    </a:prstGeom>
                  </pic:spPr>
                </pic:pic>
              </a:graphicData>
            </a:graphic>
            <wp14:sizeRelH relativeFrom="margin">
              <wp14:pctWidth>0</wp14:pctWidth>
            </wp14:sizeRelH>
            <wp14:sizeRelV relativeFrom="margin">
              <wp14:pctHeight>0</wp14:pctHeight>
            </wp14:sizeRelV>
          </wp:anchor>
        </w:drawing>
      </w:r>
    </w:p>
    <w:p w14:paraId="1A519825" w14:textId="77777777" w:rsidR="003C3823" w:rsidRPr="003D0687" w:rsidRDefault="003C3823">
      <w:pPr>
        <w:rPr>
          <w:rFonts w:ascii="Calibri" w:hAnsi="Calibri" w:cs="Arial"/>
        </w:rPr>
      </w:pPr>
    </w:p>
    <w:p w14:paraId="47467CC3" w14:textId="77777777" w:rsidR="003C3823" w:rsidRPr="003D0687" w:rsidRDefault="003C3823">
      <w:pPr>
        <w:rPr>
          <w:rFonts w:ascii="Calibri" w:hAnsi="Calibri" w:cs="Arial"/>
        </w:rPr>
      </w:pPr>
    </w:p>
    <w:p w14:paraId="762D1CF4" w14:textId="77777777" w:rsidR="003C3823" w:rsidRPr="003D0687" w:rsidRDefault="003C3823">
      <w:pPr>
        <w:rPr>
          <w:rFonts w:ascii="Calibri" w:hAnsi="Calibri" w:cs="Arial"/>
        </w:rPr>
      </w:pPr>
    </w:p>
    <w:p w14:paraId="3BBCADDC" w14:textId="77777777" w:rsidR="003C3823" w:rsidRPr="003D0687" w:rsidRDefault="003C3823">
      <w:pPr>
        <w:rPr>
          <w:rFonts w:ascii="Calibri" w:hAnsi="Calibri" w:cs="Arial"/>
        </w:rPr>
      </w:pPr>
    </w:p>
    <w:p w14:paraId="50669614" w14:textId="77777777" w:rsidR="003C3823" w:rsidRPr="003D0687" w:rsidRDefault="003C3823">
      <w:pPr>
        <w:rPr>
          <w:rFonts w:ascii="Calibri" w:hAnsi="Calibri" w:cs="Arial"/>
        </w:rPr>
      </w:pPr>
    </w:p>
    <w:p w14:paraId="0A987036" w14:textId="77777777" w:rsidR="003C3823" w:rsidRPr="003D0687" w:rsidRDefault="003C3823">
      <w:pPr>
        <w:rPr>
          <w:rFonts w:ascii="Calibri" w:hAnsi="Calibri" w:cs="Arial"/>
        </w:rPr>
      </w:pPr>
    </w:p>
    <w:p w14:paraId="15156D29" w14:textId="77777777" w:rsidR="003C3823" w:rsidRPr="003D0687" w:rsidRDefault="003C3823">
      <w:pPr>
        <w:rPr>
          <w:rFonts w:ascii="Calibri" w:hAnsi="Calibri" w:cs="Arial"/>
        </w:rPr>
      </w:pPr>
    </w:p>
    <w:p w14:paraId="72097171" w14:textId="77777777" w:rsidR="003C3823" w:rsidRPr="003D0687" w:rsidRDefault="003C3823">
      <w:pPr>
        <w:rPr>
          <w:rFonts w:ascii="Calibri" w:hAnsi="Calibri" w:cs="Arial"/>
        </w:rPr>
      </w:pPr>
    </w:p>
    <w:p w14:paraId="6F51FB0D" w14:textId="77777777" w:rsidR="003C3823" w:rsidRPr="003D0687" w:rsidRDefault="003C3823">
      <w:pPr>
        <w:rPr>
          <w:rFonts w:ascii="Calibri" w:hAnsi="Calibri" w:cs="Arial"/>
        </w:rPr>
      </w:pPr>
    </w:p>
    <w:p w14:paraId="37191D6E" w14:textId="77777777" w:rsidR="003C3823" w:rsidRPr="003D0687" w:rsidRDefault="003C3823">
      <w:pPr>
        <w:rPr>
          <w:rFonts w:ascii="Calibri" w:hAnsi="Calibri" w:cs="Arial"/>
        </w:rPr>
      </w:pPr>
    </w:p>
    <w:p w14:paraId="598ADA9A" w14:textId="0AD69F70" w:rsidR="003C3823" w:rsidRPr="003D0687" w:rsidRDefault="006E0744">
      <w:pPr>
        <w:rPr>
          <w:rFonts w:ascii="Calibri" w:hAnsi="Calibri" w:cs="Arial"/>
        </w:rPr>
      </w:pPr>
      <w:r w:rsidRPr="00D612BA">
        <w:rPr>
          <w:rFonts w:ascii="Calibri" w:hAnsi="Calibri" w:cs="Arial"/>
          <w:noProof/>
        </w:rPr>
        <mc:AlternateContent>
          <mc:Choice Requires="wps">
            <w:drawing>
              <wp:anchor distT="0" distB="0" distL="114300" distR="114300" simplePos="0" relativeHeight="251661312" behindDoc="0" locked="0" layoutInCell="1" allowOverlap="1" wp14:anchorId="03C90FC3" wp14:editId="0A71362C">
                <wp:simplePos x="0" y="0"/>
                <wp:positionH relativeFrom="margin">
                  <wp:posOffset>-204471</wp:posOffset>
                </wp:positionH>
                <wp:positionV relativeFrom="paragraph">
                  <wp:posOffset>127001</wp:posOffset>
                </wp:positionV>
                <wp:extent cx="3838575" cy="896620"/>
                <wp:effectExtent l="0" t="0" r="0" b="0"/>
                <wp:wrapNone/>
                <wp:docPr id="3" name="Tekstboks 3"/>
                <wp:cNvGraphicFramePr/>
                <a:graphic xmlns:a="http://schemas.openxmlformats.org/drawingml/2006/main">
                  <a:graphicData uri="http://schemas.microsoft.com/office/word/2010/wordprocessingShape">
                    <wps:wsp>
                      <wps:cNvSpPr txBox="1"/>
                      <wps:spPr>
                        <a:xfrm>
                          <a:off x="0" y="0"/>
                          <a:ext cx="3838575" cy="896620"/>
                        </a:xfrm>
                        <a:prstGeom prst="rect">
                          <a:avLst/>
                        </a:prstGeom>
                        <a:noFill/>
                        <a:ln w="6350">
                          <a:noFill/>
                        </a:ln>
                      </wps:spPr>
                      <wps:txbx>
                        <w:txbxContent>
                          <w:p w14:paraId="2FFEC75D" w14:textId="6111A81B" w:rsidR="00D612BA" w:rsidRPr="00273E50" w:rsidRDefault="00D612BA" w:rsidP="00D612B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0FC3" id="Tekstboks 3" o:spid="_x0000_s1027" type="#_x0000_t202" style="position:absolute;margin-left:-16.1pt;margin-top:10pt;width:302.25pt;height:7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6RGQIAADMEAAAOAAAAZHJzL2Uyb0RvYy54bWysU9tuGyEQfa/Uf0C81+t7nJXXkZvIVSUr&#10;ieRUecYseFcChgL2rvv1HVjflPap6gsMzDCXcw7zh1YrchDO12AKOuj1KRGGQ1mbXUF/vK2+zCjx&#10;gZmSKTCioEfh6cPi86d5Y3MxhApUKRzBJMbnjS1oFYLNs8zzSmjme2CFQacEp1nAo9tlpWMNZtcq&#10;G/b706wBV1oHXHiPt0+dky5SfikFDy9SehGIKij2FtLq0rqNa7aYs3znmK1qfmqD/UMXmtUGi15S&#10;PbHAyN7Vf6TSNXfgQYYeB52BlDUXaQacZtD/MM2mYlakWRAcby8w+f+Xlj8fNvbVkdB+hRYJjIA0&#10;1uceL+M8rXQ67tgpQT9CeLzAJtpAOF6OZqPZ5G5CCUff7H46HSZcs+tr63z4JkCTaBTUIS0JLXZY&#10;+4AVMfQcEosZWNVKJWqUIU1Bp6NJPz24ePCFMvjw2mu0QrttSV3ezLGF8ojjOeiY95avauxhzXx4&#10;ZQ6pxolQvuEFF6kAa8HJoqQC9+tv9zEeGUAvJQ1Kp6D+5545QYn6bpCb+8F4HLWWDuPJHcJB3K1n&#10;e+sxe/0IqM4BfhTLkxnjgzqb0oF+R5UvY1V0McOxdkHD2XwMnaDxl3CxXKYgVJdlYW02lsfUEdWI&#10;8Fv7zpw90RCQwGc4i4zlH9joYjs+lvsAsk5URZw7VE/wozITg6dfFKV/e05R17+++A0AAP//AwBQ&#10;SwMEFAAGAAgAAAAhANl1c+7gAAAACgEAAA8AAABkcnMvZG93bnJldi54bWxMj0FPwkAQhe8m/IfN&#10;kHiDLUtAUrslpAkxMXoAuXibdoe2sbtbuwtUf73jSY+T9+W9b7LtaDtxpSG03mlYzBMQ5CpvWldr&#10;OL3tZxsQIaIz2HlHGr4owDaf3GWYGn9zB7oeYy24xIUUNTQx9qmUoWrIYpj7nhxnZz9YjHwOtTQD&#10;3rjcdlIlyVpabB0vNNhT0VD1cbxYDc/F/hUPpbKb7654ejnv+s/T+0rr++m4ewQRaYx/MPzqszrk&#10;7FT6izNBdBpmS6UY1cAzIBhYPagliJLJ9UKBzDP5/4X8BwAA//8DAFBLAQItABQABgAIAAAAIQC2&#10;gziS/gAAAOEBAAATAAAAAAAAAAAAAAAAAAAAAABbQ29udGVudF9UeXBlc10ueG1sUEsBAi0AFAAG&#10;AAgAAAAhADj9If/WAAAAlAEAAAsAAAAAAAAAAAAAAAAALwEAAF9yZWxzLy5yZWxzUEsBAi0AFAAG&#10;AAgAAAAhABDWXpEZAgAAMwQAAA4AAAAAAAAAAAAAAAAALgIAAGRycy9lMm9Eb2MueG1sUEsBAi0A&#10;FAAGAAgAAAAhANl1c+7gAAAACgEAAA8AAAAAAAAAAAAAAAAAcwQAAGRycy9kb3ducmV2LnhtbFBL&#10;BQYAAAAABAAEAPMAAACABQAAAAA=&#10;" filled="f" stroked="f" strokeweight=".5pt">
                <v:textbox>
                  <w:txbxContent>
                    <w:p w14:paraId="2FFEC75D" w14:textId="6111A81B" w:rsidR="00D612BA" w:rsidRPr="00273E50" w:rsidRDefault="00D612BA" w:rsidP="00D612BA">
                      <w:pPr>
                        <w:rPr>
                          <w:sz w:val="28"/>
                          <w:szCs w:val="28"/>
                        </w:rPr>
                      </w:pPr>
                    </w:p>
                  </w:txbxContent>
                </v:textbox>
                <w10:wrap anchorx="margin"/>
              </v:shape>
            </w:pict>
          </mc:Fallback>
        </mc:AlternateContent>
      </w:r>
    </w:p>
    <w:p w14:paraId="3EF13763" w14:textId="18767FB9" w:rsidR="003C3823" w:rsidRPr="003D0687" w:rsidRDefault="003C3823">
      <w:pPr>
        <w:rPr>
          <w:rFonts w:ascii="Calibri" w:hAnsi="Calibri" w:cs="Arial"/>
        </w:rPr>
      </w:pPr>
    </w:p>
    <w:p w14:paraId="46E6AAF4" w14:textId="3C657434" w:rsidR="003C3823" w:rsidRPr="003D0687" w:rsidRDefault="003C3823">
      <w:pPr>
        <w:rPr>
          <w:rFonts w:ascii="Calibri" w:hAnsi="Calibri" w:cs="Arial"/>
        </w:rPr>
      </w:pPr>
    </w:p>
    <w:p w14:paraId="1A393240" w14:textId="77777777" w:rsidR="003C3823" w:rsidRPr="003D0687" w:rsidRDefault="003C3823">
      <w:pPr>
        <w:rPr>
          <w:rFonts w:ascii="Calibri" w:hAnsi="Calibri" w:cs="Arial"/>
        </w:rPr>
      </w:pPr>
    </w:p>
    <w:p w14:paraId="1F499266" w14:textId="77777777" w:rsidR="003D0687" w:rsidRDefault="003D0687" w:rsidP="003D0687">
      <w:pPr>
        <w:rPr>
          <w:rFonts w:ascii="Calibri" w:hAnsi="Calibri" w:cs="Arial"/>
        </w:rPr>
      </w:pPr>
    </w:p>
    <w:p w14:paraId="64822207" w14:textId="77777777" w:rsidR="003D0687" w:rsidRPr="003D0687" w:rsidRDefault="003D0687" w:rsidP="003D0687">
      <w:pPr>
        <w:rPr>
          <w:rFonts w:ascii="Calibri" w:hAnsi="Calibri" w:cs="Arial"/>
        </w:rPr>
        <w:sectPr w:rsidR="003D0687" w:rsidRPr="003D0687" w:rsidSect="006B7B54">
          <w:headerReference w:type="default" r:id="rId14"/>
          <w:footerReference w:type="default" r:id="rId15"/>
          <w:pgSz w:w="11900" w:h="16840"/>
          <w:pgMar w:top="1417" w:right="1417" w:bottom="1417" w:left="1417" w:header="708" w:footer="708" w:gutter="0"/>
          <w:cols w:space="708"/>
          <w:titlePg/>
          <w:docGrid w:linePitch="360"/>
        </w:sectPr>
      </w:pPr>
    </w:p>
    <w:p w14:paraId="5D27E387" w14:textId="6B87F49B" w:rsidR="00C17359" w:rsidRDefault="00C17359" w:rsidP="003D0687">
      <w:pPr>
        <w:rPr>
          <w:rFonts w:ascii="Calibri" w:hAnsi="Calibri" w:cs="Arial"/>
        </w:rPr>
      </w:pPr>
    </w:p>
    <w:p w14:paraId="5E5096AC" w14:textId="77777777" w:rsidR="001A3E4C" w:rsidRDefault="001A3E4C" w:rsidP="003D0687">
      <w:pPr>
        <w:rPr>
          <w:rFonts w:ascii="Calibri" w:hAnsi="Calibri" w:cs="Arial"/>
        </w:rPr>
      </w:pPr>
    </w:p>
    <w:p w14:paraId="54B11C26" w14:textId="77777777" w:rsidR="00C17359" w:rsidRDefault="00C17359" w:rsidP="003D0687">
      <w:pPr>
        <w:rPr>
          <w:rFonts w:ascii="Calibri" w:hAnsi="Calibri" w:cs="Arial"/>
        </w:rPr>
      </w:pPr>
    </w:p>
    <w:p w14:paraId="6DCE6E89" w14:textId="77777777" w:rsidR="006E0744" w:rsidRPr="006E0744" w:rsidRDefault="006E0744" w:rsidP="006E0744">
      <w:pPr>
        <w:rPr>
          <w:rFonts w:ascii="Times New Roman" w:eastAsia="Times New Roman" w:hAnsi="Times New Roman" w:cs="Times New Roman"/>
          <w:b/>
          <w:lang w:val="nn-NO" w:eastAsia="nb-NO"/>
        </w:rPr>
      </w:pPr>
      <w:r w:rsidRPr="006E0744">
        <w:rPr>
          <w:rFonts w:ascii="Times New Roman" w:eastAsia="Times New Roman" w:hAnsi="Times New Roman" w:cs="Times New Roman"/>
          <w:b/>
          <w:lang w:val="nn-NO" w:eastAsia="nb-NO"/>
        </w:rPr>
        <w:t>Innhaldsliste</w:t>
      </w:r>
    </w:p>
    <w:p w14:paraId="23736ACB" w14:textId="77777777" w:rsidR="006E0744" w:rsidRPr="006E0744" w:rsidRDefault="006E0744" w:rsidP="006E0744">
      <w:pPr>
        <w:rPr>
          <w:rFonts w:ascii="Times New Roman" w:eastAsia="Times New Roman" w:hAnsi="Times New Roman" w:cs="Times New Roman"/>
          <w:b/>
          <w:lang w:val="nn-NO" w:eastAsia="nb-NO"/>
        </w:rPr>
      </w:pPr>
    </w:p>
    <w:p w14:paraId="1DD4AC50" w14:textId="77777777" w:rsidR="006E0744" w:rsidRPr="006E0744" w:rsidRDefault="006E0744" w:rsidP="006E0744">
      <w:pPr>
        <w:rPr>
          <w:rFonts w:ascii="Times New Roman" w:eastAsia="Times New Roman" w:hAnsi="Times New Roman" w:cs="Times New Roman"/>
          <w:b/>
          <w:lang w:val="nn-NO" w:eastAsia="nb-NO"/>
        </w:rPr>
      </w:pPr>
    </w:p>
    <w:p w14:paraId="02E3463E" w14:textId="77777777" w:rsidR="006E0744" w:rsidRPr="006E0744" w:rsidRDefault="006E0744" w:rsidP="006E0744">
      <w:pPr>
        <w:tabs>
          <w:tab w:val="left" w:pos="440"/>
          <w:tab w:val="right" w:leader="dot" w:pos="9062"/>
        </w:tabs>
        <w:spacing w:after="100" w:line="360" w:lineRule="auto"/>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0744">
        <w:rPr>
          <w:rFonts w:ascii="Century Gothic" w:eastAsia="Times New Roman" w:hAnsi="Century Gothic" w:cs="Times New Roman"/>
          <w:b/>
          <w:noProof/>
          <w:sz w:val="28"/>
          <w:szCs w:val="28"/>
          <w:lang w:val="nn-NO" w:eastAsia="nn-NO"/>
        </w:rPr>
        <w:fldChar w:fldCharType="begin"/>
      </w:r>
      <w:r w:rsidRPr="006E0744">
        <w:rPr>
          <w:rFonts w:ascii="Arial" w:eastAsia="Times New Roman" w:hAnsi="Arial" w:cs="Arial"/>
          <w:b/>
          <w:noProof/>
          <w:lang w:val="nn-NO" w:eastAsia="nn-NO"/>
        </w:rPr>
        <w:instrText xml:space="preserve"> TOC \o "1-3" \h \z \u </w:instrText>
      </w:r>
      <w:r w:rsidRPr="006E0744">
        <w:rPr>
          <w:rFonts w:ascii="Century Gothic" w:eastAsia="Times New Roman" w:hAnsi="Century Gothic" w:cs="Times New Roman"/>
          <w:b/>
          <w:noProof/>
          <w:sz w:val="28"/>
          <w:szCs w:val="28"/>
          <w:lang w:val="nn-NO" w:eastAsia="nn-NO"/>
        </w:rPr>
        <w:fldChar w:fldCharType="separate"/>
      </w:r>
      <w:hyperlink w:anchor="_Toc512508310" w:history="1">
        <w:r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Innleiing</w:t>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_Toc512508310 \h </w:instrText>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640A6F72" w14:textId="77777777" w:rsidR="006E0744" w:rsidRPr="006E0744" w:rsidRDefault="0005034E" w:rsidP="006E0744">
      <w:pPr>
        <w:tabs>
          <w:tab w:val="left" w:pos="440"/>
          <w:tab w:val="right" w:leader="dot" w:pos="9062"/>
        </w:tabs>
        <w:spacing w:after="100" w:line="360" w:lineRule="auto"/>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1" w:history="1">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Mål for samarbeidet</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_Toc512508311 \h </w:instrTex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7F6247B9" w14:textId="77777777" w:rsidR="006E0744" w:rsidRPr="006E0744" w:rsidRDefault="0005034E" w:rsidP="006E0744">
      <w:pPr>
        <w:tabs>
          <w:tab w:val="left" w:pos="440"/>
          <w:tab w:val="right" w:leader="dot" w:pos="9062"/>
        </w:tabs>
        <w:spacing w:after="100" w:line="360" w:lineRule="auto"/>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2" w:history="1">
        <w:r w:rsidR="006E0744" w:rsidRPr="006E0744">
          <w:rPr>
            <w:rFonts w:ascii="Arial" w:eastAsia="Times New Roman" w:hAnsi="Arial" w:cs="Arial"/>
            <w:noProof/>
            <w:color w:val="2F752C" w:themeColor="accent1"/>
            <w:u w:val="single"/>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color w:val="2F752C" w:themeColor="accent1"/>
            <w:u w:val="single"/>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Tilrettelegging ved overgangen barnehage – skule</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_Toc512508312 \h </w:instrTex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786676D8" w14:textId="77777777" w:rsidR="006E0744" w:rsidRPr="006E0744" w:rsidRDefault="0005034E" w:rsidP="006E0744">
      <w:pPr>
        <w:tabs>
          <w:tab w:val="left" w:pos="880"/>
          <w:tab w:val="right" w:leader="dot" w:pos="9062"/>
        </w:tabs>
        <w:spacing w:after="100" w:line="360" w:lineRule="auto"/>
        <w:ind w:left="2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3" w:history="1">
        <w:r w:rsidR="006E0744" w:rsidRPr="006E0744">
          <w:rPr>
            <w:rFonts w:ascii="Arial" w:eastAsia="Calibri" w:hAnsi="Arial" w:cs="Arial"/>
            <w:noProof/>
            <w:color w:val="2F752C" w:themeColor="accent1"/>
            <w:u w:val="single"/>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Calibri" w:hAnsi="Arial" w:cs="Arial"/>
            <w:noProof/>
            <w:color w:val="2F752C" w:themeColor="accent1"/>
            <w:u w:val="single"/>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Korleis legg barnehagen til rette for ein god overgang</w:t>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_Toc512508313 \h </w:instrText>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0DEA3961" w14:textId="77777777" w:rsidR="006E0744" w:rsidRPr="006E0744" w:rsidRDefault="0005034E" w:rsidP="006E0744">
      <w:pPr>
        <w:tabs>
          <w:tab w:val="left" w:pos="1320"/>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4"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cene3d>
              <w14:camera w14:prst="orthographicFront"/>
              <w14:lightRig w14:rig="threePt" w14:dir="t">
                <w14:rot w14:lat="0" w14:lon="0" w14:rev="0"/>
              </w14:lightRig>
            </w14:scene3d>
          </w:rPr>
          <w:t>3.1.1</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 året i barnehagen</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_Toc512508314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6DA7E9EB" w14:textId="77777777" w:rsidR="006E0744" w:rsidRPr="006E0744" w:rsidRDefault="0005034E" w:rsidP="006E0744">
      <w:pPr>
        <w:tabs>
          <w:tab w:val="left" w:pos="1320"/>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5"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cene3d>
              <w14:camera w14:prst="orthographicFront"/>
              <w14:lightRig w14:rig="threePt" w14:dir="t">
                <w14:rot w14:lat="0" w14:lon="0" w14:rev="0"/>
              </w14:lightRig>
            </w14:scene3d>
          </w:rPr>
          <w:t>3.1.2</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Samarbeid med heimen</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_Toc512508315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5DC5D89A" w14:textId="77777777" w:rsidR="006E0744" w:rsidRPr="006E0744" w:rsidRDefault="0005034E" w:rsidP="006E0744">
      <w:pPr>
        <w:tabs>
          <w:tab w:val="left" w:pos="880"/>
          <w:tab w:val="right" w:leader="dot" w:pos="9062"/>
        </w:tabs>
        <w:spacing w:after="100" w:line="360" w:lineRule="auto"/>
        <w:ind w:left="2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6" w:history="1">
        <w:r w:rsidR="006E0744" w:rsidRPr="006E0744">
          <w:rPr>
            <w:rFonts w:ascii="Arial" w:eastAsia="Calibri" w:hAnsi="Arial" w:cs="Arial"/>
            <w:noProof/>
            <w:color w:val="2F752C" w:themeColor="accent1"/>
            <w:u w:val="single"/>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Calibri" w:hAnsi="Arial" w:cs="Arial"/>
            <w:noProof/>
            <w:color w:val="2F752C" w:themeColor="accent1"/>
            <w:u w:val="single"/>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Korleis legg skulen til rette for ein god overgang</w:t>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_Toc512508316 \h </w:instrText>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E0744" w:rsidRPr="006E0744">
          <w:rPr>
            <w:rFonts w:ascii="Arial" w:eastAsia="Calibri" w:hAnsi="Arial" w:cs="Arial"/>
            <w:noProof/>
            <w:webHidden/>
            <w:color w:val="2F752C" w:themeColor="accent1"/>
            <w:lang w:val="nn-NO" w:eastAsia="nn-NO" w:bidi="or-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0A136C15" w14:textId="77777777" w:rsidR="006E0744" w:rsidRPr="006E0744" w:rsidRDefault="0005034E" w:rsidP="006E0744">
      <w:pPr>
        <w:tabs>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7"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3.2.1         Samarbeid mellom skule og barnehage</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_Toc512508317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262616D4" w14:textId="77777777" w:rsidR="006E0744" w:rsidRPr="006E0744" w:rsidRDefault="0005034E" w:rsidP="006E0744">
      <w:pPr>
        <w:tabs>
          <w:tab w:val="left" w:pos="1320"/>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8"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cene3d>
              <w14:camera w14:prst="orthographicFront"/>
              <w14:lightRig w14:rig="threePt" w14:dir="t">
                <w14:rot w14:lat="0" w14:lon="0" w14:rev="0"/>
              </w14:lightRig>
            </w14:scene3d>
          </w:rPr>
          <w:t>3.2.2</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Bli kjend med skule og SFO</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_Toc512508318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1E469B82" w14:textId="77777777" w:rsidR="006E0744" w:rsidRPr="006E0744" w:rsidRDefault="0005034E" w:rsidP="006E0744">
      <w:pPr>
        <w:tabs>
          <w:tab w:val="left" w:pos="1320"/>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19"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cene3d>
              <w14:camera w14:prst="orthographicFront"/>
              <w14:lightRig w14:rig="threePt" w14:dir="t">
                <w14:rot w14:lat="0" w14:lon="0" w14:rev="0"/>
              </w14:lightRig>
            </w14:scene3d>
          </w:rPr>
          <w:t>3.2.3</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Fadderordning</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_Toc512508319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15C89190" w14:textId="77777777" w:rsidR="006E0744" w:rsidRPr="006E0744" w:rsidRDefault="0005034E" w:rsidP="006E0744">
      <w:pPr>
        <w:tabs>
          <w:tab w:val="left" w:pos="1320"/>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20"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cene3d>
              <w14:camera w14:prst="orthographicFront"/>
              <w14:lightRig w14:rig="threePt" w14:dir="t">
                <w14:rot w14:lat="0" w14:lon="0" w14:rev="0"/>
              </w14:lightRig>
            </w14:scene3d>
          </w:rPr>
          <w:t>3.2.4</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Samarbeid heim-skule</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_Toc512508320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4A84F1CA" w14:textId="77777777" w:rsidR="006E0744" w:rsidRPr="006E0744" w:rsidRDefault="0005034E" w:rsidP="006E0744">
      <w:pPr>
        <w:tabs>
          <w:tab w:val="left" w:pos="1320"/>
          <w:tab w:val="right" w:leader="dot" w:pos="9062"/>
        </w:tabs>
        <w:spacing w:after="100" w:line="259" w:lineRule="auto"/>
        <w:ind w:left="440"/>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21" w:history="1">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cene3d>
              <w14:camera w14:prst="orthographicFront"/>
              <w14:lightRig w14:rig="threePt" w14:dir="t">
                <w14:rot w14:lat="0" w14:lon="0" w14:rev="0"/>
              </w14:lightRig>
            </w14:scene3d>
          </w:rPr>
          <w:t>3.2.5</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color w:val="2F752C" w:themeColor="accent1"/>
            <w:sz w:val="22"/>
            <w:szCs w:val="22"/>
            <w:u w:val="single"/>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Den gode skulestarten</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_Toc512508321 \h </w:instrTex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6E0744" w:rsidRPr="006E0744">
          <w:rPr>
            <w:rFonts w:ascii="Calibri" w:eastAsia="Calibri" w:hAnsi="Calibri" w:cs="Times New Roman"/>
            <w:noProof/>
            <w:webHidden/>
            <w:color w:val="2F752C" w:themeColor="accent1"/>
            <w:sz w:val="22"/>
            <w:szCs w:val="22"/>
            <w:lang w:val="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693CC03A" w14:textId="77777777" w:rsidR="006E0744" w:rsidRPr="006E0744" w:rsidRDefault="0005034E" w:rsidP="006E0744">
      <w:pPr>
        <w:tabs>
          <w:tab w:val="left" w:pos="440"/>
          <w:tab w:val="right" w:leader="dot" w:pos="9062"/>
        </w:tabs>
        <w:spacing w:after="100" w:line="360" w:lineRule="auto"/>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22" w:history="1">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Overgangen for barn med særskilte behov</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_Toc512508322 \h </w:instrTex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5AA755D9" w14:textId="77777777" w:rsidR="006E0744" w:rsidRPr="006E0744" w:rsidRDefault="0005034E" w:rsidP="006E0744">
      <w:pPr>
        <w:tabs>
          <w:tab w:val="left" w:pos="440"/>
          <w:tab w:val="right" w:leader="dot" w:pos="9062"/>
        </w:tabs>
        <w:spacing w:after="100" w:line="360" w:lineRule="auto"/>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23" w:history="1">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Årshjul for overgangen barnehage/skule i Lærdal kommune</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_Toc512508323 \h </w:instrTex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60954B6F" w14:textId="77777777" w:rsidR="006E0744" w:rsidRPr="006E0744" w:rsidRDefault="0005034E" w:rsidP="006E0744">
      <w:pPr>
        <w:tabs>
          <w:tab w:val="left" w:pos="440"/>
          <w:tab w:val="right" w:leader="dot" w:pos="9062"/>
        </w:tabs>
        <w:spacing w:after="100" w:line="360" w:lineRule="auto"/>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Toc512508324" w:history="1">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Evaluering</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_Toc512508324 \h </w:instrTex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5A7BC6DA" w14:textId="77777777" w:rsidR="006E0744" w:rsidRPr="006E0744" w:rsidRDefault="0005034E" w:rsidP="006E0744">
      <w:pPr>
        <w:tabs>
          <w:tab w:val="left" w:pos="440"/>
          <w:tab w:val="right" w:leader="dot" w:pos="9062"/>
        </w:tabs>
        <w:spacing w:after="100" w:line="360" w:lineRule="auto"/>
        <w:rPr>
          <w:rFonts w:ascii="Calibri" w:eastAsia="Times New Roman" w:hAnsi="Calibri" w:cs="Times New Roman"/>
          <w:noProof/>
          <w:sz w:val="22"/>
          <w:szCs w:val="22"/>
          <w:lang w:val="nn-NO" w:eastAsia="nn-NO"/>
        </w:rPr>
      </w:pPr>
      <w:hyperlink w:anchor="_Toc512508325" w:history="1">
        <w:r w:rsidR="006E0744" w:rsidRPr="006E0744">
          <w:rPr>
            <w:rFonts w:ascii="Arial" w:eastAsia="Times New Roman" w:hAnsi="Arial" w:cs="Arial"/>
            <w:noProof/>
            <w:color w:val="2F752C" w:themeColor="accent1"/>
            <w:u w:val="single"/>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6E0744" w:rsidRPr="006E0744">
          <w:rPr>
            <w:rFonts w:ascii="Calibri" w:eastAsia="Times New Roman" w:hAnsi="Calibri" w:cs="Times New Roman"/>
            <w:noProof/>
            <w:color w:val="2F752C" w:themeColor="accent1"/>
            <w:sz w:val="22"/>
            <w:szCs w:val="22"/>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color w:val="2F752C" w:themeColor="accent1"/>
            <w:u w:val="single"/>
            <w:lang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Litteraturliste</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PAGEREF _Toc512508325 \h </w:instrTex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6E0744" w:rsidRPr="006E0744">
          <w:rPr>
            <w:rFonts w:ascii="Arial" w:eastAsia="Times New Roman" w:hAnsi="Arial" w:cs="Arial"/>
            <w:noProof/>
            <w:webHidden/>
            <w:color w:val="2F752C" w:themeColor="accent1"/>
            <w:lang w:val="nn-NO"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hyperlink>
    </w:p>
    <w:p w14:paraId="598877C1" w14:textId="77777777" w:rsidR="006E0744" w:rsidRPr="006E0744" w:rsidRDefault="006E0744" w:rsidP="006E0744">
      <w:pPr>
        <w:rPr>
          <w:rFonts w:ascii="Times New Roman" w:eastAsia="Times New Roman" w:hAnsi="Times New Roman" w:cs="Times New Roman"/>
          <w:lang w:val="nn-NO" w:eastAsia="nb-NO"/>
        </w:rPr>
      </w:pPr>
      <w:r w:rsidRPr="006E0744">
        <w:rPr>
          <w:rFonts w:ascii="Times New Roman" w:eastAsia="Times New Roman" w:hAnsi="Times New Roman" w:cs="Times New Roman"/>
          <w:b/>
          <w:bCs/>
          <w:lang w:eastAsia="nb-NO"/>
        </w:rPr>
        <w:fldChar w:fldCharType="end"/>
      </w:r>
    </w:p>
    <w:p w14:paraId="636709CB" w14:textId="77777777" w:rsidR="006E0744" w:rsidRPr="006E0744" w:rsidRDefault="006E0744" w:rsidP="006E0744">
      <w:pPr>
        <w:rPr>
          <w:rFonts w:ascii="Times New Roman" w:eastAsia="Times New Roman" w:hAnsi="Times New Roman" w:cs="Times New Roman"/>
          <w:color w:val="FF0000"/>
          <w:lang w:val="nn-NO" w:eastAsia="nb-NO"/>
        </w:rPr>
      </w:pPr>
    </w:p>
    <w:p w14:paraId="02EF930E" w14:textId="77777777" w:rsidR="006E0744" w:rsidRPr="006E0744" w:rsidRDefault="006E0744" w:rsidP="006E0744">
      <w:pPr>
        <w:rPr>
          <w:rFonts w:ascii="Times New Roman" w:eastAsia="Times New Roman" w:hAnsi="Times New Roman" w:cs="Times New Roman"/>
          <w:color w:val="FF0000"/>
          <w:lang w:val="nn-NO" w:eastAsia="nb-NO"/>
        </w:rPr>
      </w:pPr>
    </w:p>
    <w:p w14:paraId="3BE93F8D" w14:textId="77777777" w:rsidR="006E0744" w:rsidRPr="006E0744" w:rsidRDefault="006E0744" w:rsidP="006E0744">
      <w:pPr>
        <w:rPr>
          <w:rFonts w:ascii="Times New Roman" w:eastAsia="Times New Roman" w:hAnsi="Times New Roman" w:cs="Times New Roman"/>
          <w:color w:val="FF0000"/>
          <w:lang w:val="nn-NO" w:eastAsia="nb-NO"/>
        </w:rPr>
      </w:pPr>
    </w:p>
    <w:p w14:paraId="7E37D84B" w14:textId="77777777" w:rsidR="006E0744" w:rsidRPr="006E0744" w:rsidRDefault="006E0744" w:rsidP="006E0744">
      <w:pPr>
        <w:rPr>
          <w:rFonts w:ascii="Times New Roman" w:eastAsia="Times New Roman" w:hAnsi="Times New Roman" w:cs="Times New Roman"/>
          <w:color w:val="FF0000"/>
          <w:lang w:val="nn-NO" w:eastAsia="nb-NO"/>
        </w:rPr>
      </w:pPr>
    </w:p>
    <w:p w14:paraId="2F2BF9B0" w14:textId="77777777" w:rsidR="00A53684" w:rsidRPr="006E0744" w:rsidRDefault="00A53684" w:rsidP="00A53684">
      <w:pPr>
        <w:spacing w:after="160" w:line="259" w:lineRule="auto"/>
        <w:jc w:val="right"/>
        <w:rPr>
          <w:rFonts w:ascii="Bradley Hand ITC" w:eastAsia="Calibri" w:hAnsi="Bradley Hand ITC" w:cstheme="minorHAnsi"/>
          <w:sz w:val="20"/>
          <w:szCs w:val="20"/>
          <w:lang w:val="nn-NO"/>
        </w:rPr>
      </w:pPr>
      <w:r w:rsidRPr="006E0744">
        <w:rPr>
          <w:rFonts w:ascii="Bradley Hand ITC" w:eastAsia="Calibri" w:hAnsi="Bradley Hand ITC" w:cstheme="minorHAnsi"/>
          <w:sz w:val="20"/>
          <w:szCs w:val="20"/>
          <w:lang w:val="nn-NO"/>
        </w:rPr>
        <w:t xml:space="preserve">Det er med lærdom som med mat, </w:t>
      </w:r>
    </w:p>
    <w:p w14:paraId="4516AC3B" w14:textId="77777777" w:rsidR="00A53684" w:rsidRPr="006E0744" w:rsidRDefault="00A53684" w:rsidP="00A53684">
      <w:pPr>
        <w:spacing w:after="160" w:line="259" w:lineRule="auto"/>
        <w:jc w:val="right"/>
        <w:rPr>
          <w:rFonts w:ascii="Bradley Hand ITC" w:eastAsia="Calibri" w:hAnsi="Bradley Hand ITC" w:cstheme="minorHAnsi"/>
          <w:sz w:val="20"/>
          <w:szCs w:val="20"/>
          <w:lang w:val="nn-NO"/>
        </w:rPr>
      </w:pPr>
      <w:r w:rsidRPr="006E0744">
        <w:rPr>
          <w:rFonts w:ascii="Bradley Hand ITC" w:eastAsia="Calibri" w:hAnsi="Bradley Hand ITC" w:cstheme="minorHAnsi"/>
          <w:sz w:val="20"/>
          <w:szCs w:val="20"/>
          <w:lang w:val="nn-NO"/>
        </w:rPr>
        <w:t>ein treng litt kvar dag</w:t>
      </w:r>
    </w:p>
    <w:p w14:paraId="11DA1E5D" w14:textId="77777777" w:rsidR="00A53684" w:rsidRPr="006E0744" w:rsidRDefault="00A53684" w:rsidP="00A53684">
      <w:pPr>
        <w:spacing w:after="160" w:line="259" w:lineRule="auto"/>
        <w:jc w:val="right"/>
        <w:rPr>
          <w:rFonts w:ascii="Bradley Hand ITC" w:eastAsia="Calibri" w:hAnsi="Bradley Hand ITC" w:cstheme="minorHAnsi"/>
          <w:sz w:val="20"/>
          <w:szCs w:val="20"/>
          <w:lang w:val="nn-NO"/>
        </w:rPr>
      </w:pPr>
      <w:r w:rsidRPr="006E0744">
        <w:rPr>
          <w:rFonts w:ascii="Bradley Hand ITC" w:eastAsia="Calibri" w:hAnsi="Bradley Hand ITC" w:cstheme="minorHAnsi"/>
          <w:sz w:val="20"/>
          <w:szCs w:val="20"/>
          <w:lang w:val="nn-NO"/>
        </w:rPr>
        <w:t xml:space="preserve">                                            Johan Fjellby</w:t>
      </w:r>
    </w:p>
    <w:p w14:paraId="3F719E72" w14:textId="77777777" w:rsidR="006E0744" w:rsidRPr="006E0744" w:rsidRDefault="006E0744" w:rsidP="006E0744">
      <w:pPr>
        <w:rPr>
          <w:rFonts w:ascii="Times New Roman" w:eastAsia="Times New Roman" w:hAnsi="Times New Roman" w:cs="Times New Roman"/>
          <w:color w:val="FF0000"/>
          <w:lang w:val="nn-NO" w:eastAsia="nb-NO"/>
        </w:rPr>
      </w:pPr>
    </w:p>
    <w:p w14:paraId="1B23BDE6" w14:textId="77777777" w:rsidR="00CA3E54" w:rsidRDefault="00CA3E54" w:rsidP="00A53684">
      <w:pPr>
        <w:keepNext/>
        <w:keepLines/>
        <w:spacing w:before="480"/>
        <w:outlineLvl w:val="0"/>
        <w:rPr>
          <w:rFonts w:ascii="Century Gothic" w:eastAsia="Times New Roman" w:hAnsi="Century Gothic" w:cs="Times New Roman"/>
          <w:b/>
          <w:bCs/>
          <w:sz w:val="28"/>
          <w:szCs w:val="28"/>
          <w:lang w:val="nn-NO" w:eastAsia="nb-NO"/>
        </w:rPr>
      </w:pPr>
      <w:bookmarkStart w:id="0" w:name="_Toc512508310"/>
    </w:p>
    <w:p w14:paraId="7E7E2AF2" w14:textId="11E862D2" w:rsidR="006E0744" w:rsidRPr="006E0744" w:rsidRDefault="006E0744" w:rsidP="00A53684">
      <w:pPr>
        <w:keepNext/>
        <w:keepLines/>
        <w:spacing w:before="480"/>
        <w:outlineLvl w:val="0"/>
        <w:rPr>
          <w:rFonts w:eastAsia="Times New Roman" w:cstheme="minorHAnsi"/>
          <w:b/>
          <w:bCs/>
          <w:lang w:val="nn-NO" w:eastAsia="nb-NO"/>
        </w:rPr>
      </w:pPr>
      <w:r w:rsidRPr="006E0744">
        <w:rPr>
          <w:rFonts w:eastAsia="Times New Roman" w:cstheme="minorHAnsi"/>
          <w:b/>
          <w:bCs/>
          <w:lang w:val="nn-NO" w:eastAsia="nb-NO"/>
        </w:rPr>
        <w:t>Innleiing</w:t>
      </w:r>
      <w:bookmarkEnd w:id="0"/>
      <w:r w:rsidRPr="006E0744">
        <w:rPr>
          <w:rFonts w:eastAsia="Times New Roman" w:cstheme="minorHAnsi"/>
          <w:b/>
          <w:bCs/>
          <w:lang w:val="nn-NO" w:eastAsia="nb-NO"/>
        </w:rPr>
        <w:t xml:space="preserve"> </w:t>
      </w:r>
    </w:p>
    <w:p w14:paraId="49427DA6" w14:textId="77777777" w:rsidR="006E0744" w:rsidRPr="006E0744" w:rsidRDefault="006E0744" w:rsidP="006E0744">
      <w:pPr>
        <w:autoSpaceDE w:val="0"/>
        <w:autoSpaceDN w:val="0"/>
        <w:adjustRightInd w:val="0"/>
        <w:rPr>
          <w:rFonts w:eastAsia="Times New Roman" w:cstheme="minorHAnsi"/>
          <w:lang w:val="nn-NO" w:eastAsia="nb-NO" w:bidi="or-IN"/>
        </w:rPr>
      </w:pPr>
    </w:p>
    <w:p w14:paraId="7FA06E3C" w14:textId="4DFD8BF7" w:rsidR="00CA3E54" w:rsidRPr="006E0744" w:rsidRDefault="00CA3E54" w:rsidP="006E0744">
      <w:pPr>
        <w:spacing w:line="276" w:lineRule="auto"/>
        <w:rPr>
          <w:rFonts w:cstheme="minorHAnsi"/>
          <w:lang w:val="nn-NO"/>
        </w:rPr>
      </w:pPr>
      <w:r w:rsidRPr="00CA3E54">
        <w:rPr>
          <w:rFonts w:cstheme="minorHAnsi"/>
          <w:lang w:val="nn-NO"/>
        </w:rPr>
        <w:t xml:space="preserve">God </w:t>
      </w:r>
      <w:proofErr w:type="spellStart"/>
      <w:r w:rsidRPr="00CA3E54">
        <w:rPr>
          <w:rFonts w:cstheme="minorHAnsi"/>
          <w:lang w:val="nn-NO"/>
        </w:rPr>
        <w:t>samannheng</w:t>
      </w:r>
      <w:proofErr w:type="spellEnd"/>
      <w:r w:rsidR="00C9253D">
        <w:rPr>
          <w:rFonts w:cstheme="minorHAnsi"/>
          <w:lang w:val="nn-NO"/>
        </w:rPr>
        <w:t xml:space="preserve"> i overgangar</w:t>
      </w:r>
      <w:r w:rsidRPr="00CA3E54">
        <w:rPr>
          <w:rFonts w:cstheme="minorHAnsi"/>
          <w:lang w:val="nn-NO"/>
        </w:rPr>
        <w:t xml:space="preserve"> skal ivareta </w:t>
      </w:r>
      <w:proofErr w:type="spellStart"/>
      <w:r w:rsidRPr="00CA3E54">
        <w:rPr>
          <w:rFonts w:cstheme="minorHAnsi"/>
          <w:lang w:val="nn-NO"/>
        </w:rPr>
        <w:t>bornet</w:t>
      </w:r>
      <w:proofErr w:type="spellEnd"/>
      <w:r w:rsidRPr="00CA3E54">
        <w:rPr>
          <w:rFonts w:cstheme="minorHAnsi"/>
          <w:lang w:val="nn-NO"/>
        </w:rPr>
        <w:t xml:space="preserve"> sitt behov for tryggleik i overgangsprosessen og bidra til at opplæringa vert tilpassa </w:t>
      </w:r>
      <w:proofErr w:type="spellStart"/>
      <w:r w:rsidRPr="00CA3E54">
        <w:rPr>
          <w:rFonts w:cstheme="minorHAnsi"/>
          <w:lang w:val="nn-NO"/>
        </w:rPr>
        <w:t>enkeltbornet</w:t>
      </w:r>
      <w:proofErr w:type="spellEnd"/>
      <w:r w:rsidRPr="00CA3E54">
        <w:rPr>
          <w:rFonts w:cstheme="minorHAnsi"/>
          <w:lang w:val="nn-NO"/>
        </w:rPr>
        <w:t xml:space="preserve"> allereie frå fyrste skuledag.</w:t>
      </w:r>
      <w:r w:rsidR="00C9253D">
        <w:rPr>
          <w:rFonts w:cstheme="minorHAnsi"/>
          <w:lang w:val="nn-NO"/>
        </w:rPr>
        <w:t xml:space="preserve"> </w:t>
      </w:r>
      <w:r w:rsidR="00730BA4">
        <w:rPr>
          <w:lang w:val="nn-NO"/>
        </w:rPr>
        <w:t>Alle</w:t>
      </w:r>
      <w:r w:rsidRPr="00C9253D">
        <w:rPr>
          <w:lang w:val="nn-NO"/>
        </w:rPr>
        <w:t xml:space="preserve"> institusjon</w:t>
      </w:r>
      <w:r w:rsidR="00C9253D">
        <w:rPr>
          <w:lang w:val="nn-NO"/>
        </w:rPr>
        <w:t>a</w:t>
      </w:r>
      <w:r w:rsidRPr="00C9253D">
        <w:rPr>
          <w:lang w:val="nn-NO"/>
        </w:rPr>
        <w:t>ne</w:t>
      </w:r>
      <w:r w:rsidR="00730BA4">
        <w:rPr>
          <w:lang w:val="nn-NO"/>
        </w:rPr>
        <w:t xml:space="preserve"> i oppvekst og andre samarbeidande einingar</w:t>
      </w:r>
      <w:r w:rsidRPr="00C9253D">
        <w:rPr>
          <w:lang w:val="nn-NO"/>
        </w:rPr>
        <w:t xml:space="preserve"> har ansvar for å utvikle e</w:t>
      </w:r>
      <w:r w:rsidR="00C9253D">
        <w:rPr>
          <w:lang w:val="nn-NO"/>
        </w:rPr>
        <w:t>i</w:t>
      </w:r>
      <w:r w:rsidRPr="00C9253D">
        <w:rPr>
          <w:lang w:val="nn-NO"/>
        </w:rPr>
        <w:t xml:space="preserve">t samarbeid som </w:t>
      </w:r>
      <w:proofErr w:type="spellStart"/>
      <w:r w:rsidRPr="00C9253D">
        <w:rPr>
          <w:lang w:val="nn-NO"/>
        </w:rPr>
        <w:t>ivaret</w:t>
      </w:r>
      <w:r w:rsidR="00C9253D">
        <w:rPr>
          <w:lang w:val="nn-NO"/>
        </w:rPr>
        <w:t>ek</w:t>
      </w:r>
      <w:proofErr w:type="spellEnd"/>
      <w:r w:rsidRPr="00C9253D">
        <w:rPr>
          <w:lang w:val="nn-NO"/>
        </w:rPr>
        <w:t xml:space="preserve"> sam</w:t>
      </w:r>
      <w:r w:rsidR="00C9253D">
        <w:rPr>
          <w:lang w:val="nn-NO"/>
        </w:rPr>
        <w:t>an</w:t>
      </w:r>
      <w:r w:rsidRPr="00C9253D">
        <w:rPr>
          <w:lang w:val="nn-NO"/>
        </w:rPr>
        <w:t>hengen</w:t>
      </w:r>
      <w:r w:rsidR="00B9442D">
        <w:rPr>
          <w:lang w:val="nn-NO"/>
        </w:rPr>
        <w:t xml:space="preserve"> </w:t>
      </w:r>
      <w:r w:rsidR="00B9442D">
        <w:rPr>
          <w:color w:val="FF0000"/>
          <w:lang w:val="nn-NO"/>
        </w:rPr>
        <w:t>i</w:t>
      </w:r>
      <w:r w:rsidRPr="00C9253D">
        <w:rPr>
          <w:lang w:val="nn-NO"/>
        </w:rPr>
        <w:t xml:space="preserve"> opplæringsløp</w:t>
      </w:r>
      <w:r w:rsidR="00C9253D">
        <w:rPr>
          <w:lang w:val="nn-NO"/>
        </w:rPr>
        <w:t>et</w:t>
      </w:r>
      <w:r w:rsidRPr="00D915EF">
        <w:rPr>
          <w:rFonts w:cstheme="minorHAnsi"/>
          <w:lang w:val="nn-NO"/>
        </w:rPr>
        <w:t>.</w:t>
      </w:r>
      <w:r w:rsidR="00D915EF" w:rsidRPr="00D915EF">
        <w:rPr>
          <w:rFonts w:cstheme="minorHAnsi"/>
          <w:color w:val="333333"/>
          <w:shd w:val="clear" w:color="auto" w:fill="FFFFFF"/>
          <w:lang w:val="nn-NO"/>
        </w:rPr>
        <w:t xml:space="preserve"> </w:t>
      </w:r>
    </w:p>
    <w:p w14:paraId="72A3A6A3" w14:textId="77777777" w:rsidR="00C9253D" w:rsidRPr="00D915EF" w:rsidRDefault="00C9253D" w:rsidP="006E0744">
      <w:pPr>
        <w:rPr>
          <w:rFonts w:eastAsia="Times New Roman" w:cstheme="minorHAnsi"/>
          <w:lang w:val="nn-NO" w:eastAsia="nb-NO"/>
        </w:rPr>
      </w:pPr>
    </w:p>
    <w:p w14:paraId="17D8B70F" w14:textId="386BB1DF" w:rsidR="006E0744" w:rsidRPr="006E0744" w:rsidRDefault="00167305" w:rsidP="006E0744">
      <w:pPr>
        <w:rPr>
          <w:rFonts w:eastAsia="Times New Roman" w:cstheme="minorHAnsi"/>
          <w:lang w:val="nn-NO" w:eastAsia="nb-NO"/>
        </w:rPr>
      </w:pPr>
      <w:r w:rsidRPr="00CA3E54">
        <w:rPr>
          <w:rFonts w:eastAsia="Times New Roman" w:cstheme="minorHAnsi"/>
          <w:lang w:val="nn-NO" w:eastAsia="nb-NO"/>
        </w:rPr>
        <w:t>A</w:t>
      </w:r>
      <w:r w:rsidR="006E0744" w:rsidRPr="006E0744">
        <w:rPr>
          <w:rFonts w:eastAsia="Times New Roman" w:cstheme="minorHAnsi"/>
          <w:lang w:val="nn-NO" w:eastAsia="nb-NO"/>
        </w:rPr>
        <w:t>nsvaret for samarbeid mellom barnehagen og skulen vert presisert</w:t>
      </w:r>
      <w:r w:rsidRPr="00CA3E54">
        <w:rPr>
          <w:rFonts w:eastAsia="Times New Roman" w:cstheme="minorHAnsi"/>
          <w:lang w:val="nn-NO" w:eastAsia="nb-NO"/>
        </w:rPr>
        <w:t xml:space="preserve"> i </w:t>
      </w:r>
      <w:r w:rsidRPr="006E0744">
        <w:rPr>
          <w:rFonts w:eastAsia="Times New Roman" w:cstheme="minorHAnsi"/>
          <w:lang w:val="nn-NO" w:eastAsia="nb-NO"/>
        </w:rPr>
        <w:t>Barnehagelova § 2a, Opplæringslova § 13-5</w:t>
      </w:r>
      <w:r w:rsidR="006E0744" w:rsidRPr="006E0744">
        <w:rPr>
          <w:rFonts w:eastAsia="Times New Roman" w:cstheme="minorHAnsi"/>
          <w:lang w:val="nn-NO" w:eastAsia="nb-NO"/>
        </w:rPr>
        <w:t xml:space="preserve">. Barnehage og skule får gjensidig plikt til å samarbeide om ein god overgang til skule og skulefritidsordning for barna. </w:t>
      </w:r>
      <w:r w:rsidR="00D915EF">
        <w:rPr>
          <w:rFonts w:eastAsia="Times New Roman" w:cstheme="minorHAnsi"/>
          <w:lang w:val="nn-NO" w:eastAsia="nb-NO"/>
        </w:rPr>
        <w:t xml:space="preserve">Regjeringa har dei siste åra </w:t>
      </w:r>
      <w:r w:rsidR="000E4E89">
        <w:rPr>
          <w:rFonts w:eastAsia="Times New Roman" w:cstheme="minorHAnsi"/>
          <w:lang w:val="nn-NO" w:eastAsia="nb-NO"/>
        </w:rPr>
        <w:t>teke grep for at barnehagar og skular skal gje like moglegheiter for alle. Jf. Blant anna</w:t>
      </w:r>
      <w:r w:rsidR="000E4E89" w:rsidRPr="000E4E89">
        <w:rPr>
          <w:rFonts w:ascii="Open Sans" w:hAnsi="Open Sans" w:cs="Open Sans"/>
          <w:color w:val="333333"/>
          <w:shd w:val="clear" w:color="auto" w:fill="FFFFFF"/>
          <w:lang w:val="nn-NO"/>
        </w:rPr>
        <w:t xml:space="preserve"> </w:t>
      </w:r>
      <w:r w:rsidR="000E4E89" w:rsidRPr="000E4E89">
        <w:rPr>
          <w:rFonts w:cstheme="minorHAnsi"/>
          <w:color w:val="333333"/>
          <w:shd w:val="clear" w:color="auto" w:fill="FFFFFF"/>
          <w:lang w:val="nn-NO"/>
        </w:rPr>
        <w:t>St. 19 (2015–2016) </w:t>
      </w:r>
      <w:r w:rsidR="000E4E89" w:rsidRPr="000E4E89">
        <w:rPr>
          <w:rFonts w:cstheme="minorHAnsi"/>
          <w:i/>
          <w:iCs/>
          <w:color w:val="333333"/>
          <w:shd w:val="clear" w:color="auto" w:fill="FFFFFF"/>
          <w:lang w:val="nn-NO"/>
        </w:rPr>
        <w:t xml:space="preserve">Tid for lek og læring – </w:t>
      </w:r>
      <w:proofErr w:type="spellStart"/>
      <w:r w:rsidR="000E4E89" w:rsidRPr="000E4E89">
        <w:rPr>
          <w:rFonts w:cstheme="minorHAnsi"/>
          <w:i/>
          <w:iCs/>
          <w:color w:val="333333"/>
          <w:shd w:val="clear" w:color="auto" w:fill="FFFFFF"/>
          <w:lang w:val="nn-NO"/>
        </w:rPr>
        <w:t>Bedre</w:t>
      </w:r>
      <w:proofErr w:type="spellEnd"/>
      <w:r w:rsidR="000E4E89" w:rsidRPr="000E4E89">
        <w:rPr>
          <w:rFonts w:cstheme="minorHAnsi"/>
          <w:i/>
          <w:iCs/>
          <w:color w:val="333333"/>
          <w:shd w:val="clear" w:color="auto" w:fill="FFFFFF"/>
          <w:lang w:val="nn-NO"/>
        </w:rPr>
        <w:t xml:space="preserve"> </w:t>
      </w:r>
      <w:proofErr w:type="spellStart"/>
      <w:r w:rsidR="000E4E89" w:rsidRPr="000E4E89">
        <w:rPr>
          <w:rFonts w:cstheme="minorHAnsi"/>
          <w:i/>
          <w:iCs/>
          <w:color w:val="333333"/>
          <w:shd w:val="clear" w:color="auto" w:fill="FFFFFF"/>
          <w:lang w:val="nn-NO"/>
        </w:rPr>
        <w:t>innhold</w:t>
      </w:r>
      <w:proofErr w:type="spellEnd"/>
      <w:r w:rsidR="000E4E89" w:rsidRPr="000E4E89">
        <w:rPr>
          <w:rFonts w:cstheme="minorHAnsi"/>
          <w:i/>
          <w:iCs/>
          <w:color w:val="333333"/>
          <w:shd w:val="clear" w:color="auto" w:fill="FFFFFF"/>
          <w:lang w:val="nn-NO"/>
        </w:rPr>
        <w:t xml:space="preserve"> i barnehagen, </w:t>
      </w:r>
      <w:r w:rsidR="000E4E89" w:rsidRPr="000E4E89">
        <w:rPr>
          <w:rFonts w:eastAsia="Times New Roman" w:cstheme="minorHAnsi"/>
          <w:lang w:val="nn-NO" w:eastAsia="nb-NO"/>
        </w:rPr>
        <w:t xml:space="preserve"> </w:t>
      </w:r>
      <w:r w:rsidR="000E4E89" w:rsidRPr="000E4E89">
        <w:rPr>
          <w:rFonts w:cstheme="minorHAnsi"/>
          <w:color w:val="333333"/>
          <w:shd w:val="clear" w:color="auto" w:fill="FFFFFF"/>
          <w:lang w:val="nn-NO"/>
        </w:rPr>
        <w:t>Meld. St. 21 (2016–2017) </w:t>
      </w:r>
      <w:r w:rsidR="000E4E89" w:rsidRPr="000E4E89">
        <w:rPr>
          <w:rFonts w:cstheme="minorHAnsi"/>
          <w:i/>
          <w:iCs/>
          <w:color w:val="333333"/>
          <w:shd w:val="clear" w:color="auto" w:fill="FFFFFF"/>
          <w:lang w:val="nn-NO"/>
        </w:rPr>
        <w:t xml:space="preserve">Lærelyst – </w:t>
      </w:r>
      <w:proofErr w:type="spellStart"/>
      <w:r w:rsidR="000E4E89" w:rsidRPr="000E4E89">
        <w:rPr>
          <w:rFonts w:cstheme="minorHAnsi"/>
          <w:i/>
          <w:iCs/>
          <w:color w:val="333333"/>
          <w:shd w:val="clear" w:color="auto" w:fill="FFFFFF"/>
          <w:lang w:val="nn-NO"/>
        </w:rPr>
        <w:t>tidlig</w:t>
      </w:r>
      <w:proofErr w:type="spellEnd"/>
      <w:r w:rsidR="000E4E89" w:rsidRPr="000E4E89">
        <w:rPr>
          <w:rFonts w:cstheme="minorHAnsi"/>
          <w:i/>
          <w:iCs/>
          <w:color w:val="333333"/>
          <w:shd w:val="clear" w:color="auto" w:fill="FFFFFF"/>
          <w:lang w:val="nn-NO"/>
        </w:rPr>
        <w:t xml:space="preserve"> innsats og kvalitet i skulen og </w:t>
      </w:r>
      <w:r w:rsidR="000E4E89" w:rsidRPr="000E4E89">
        <w:rPr>
          <w:rFonts w:cstheme="minorHAnsi"/>
          <w:color w:val="333333"/>
          <w:shd w:val="clear" w:color="auto" w:fill="FFFFFF"/>
          <w:lang w:val="nn-NO"/>
        </w:rPr>
        <w:t>Meld. St.6 (2019-2020) Tett på – tidleg innsats og inkluderande fellesskap i barnehage, skule og SFO</w:t>
      </w:r>
    </w:p>
    <w:p w14:paraId="6FF36EF9" w14:textId="77777777" w:rsidR="006E0744" w:rsidRPr="006E0744" w:rsidRDefault="006E0744" w:rsidP="006E0744">
      <w:pPr>
        <w:rPr>
          <w:rFonts w:eastAsia="Times New Roman" w:cstheme="minorHAnsi"/>
          <w:lang w:val="nn-NO" w:eastAsia="nb-NO"/>
        </w:rPr>
      </w:pPr>
    </w:p>
    <w:p w14:paraId="1852EC12" w14:textId="7F6A3701" w:rsidR="006E0744" w:rsidRPr="006E0744" w:rsidRDefault="006E0744" w:rsidP="006E0744">
      <w:pPr>
        <w:autoSpaceDE w:val="0"/>
        <w:autoSpaceDN w:val="0"/>
        <w:adjustRightInd w:val="0"/>
        <w:spacing w:line="276" w:lineRule="auto"/>
        <w:rPr>
          <w:rFonts w:eastAsia="Times New Roman" w:cstheme="minorHAnsi"/>
          <w:b/>
          <w:bCs/>
          <w:color w:val="000000"/>
          <w:lang w:val="nn-NO" w:eastAsia="nb-NO" w:bidi="or-IN"/>
        </w:rPr>
      </w:pPr>
      <w:r w:rsidRPr="006E0744">
        <w:rPr>
          <w:rFonts w:eastAsia="Times New Roman" w:cstheme="minorHAnsi"/>
          <w:color w:val="000000"/>
          <w:lang w:val="nn-NO" w:eastAsia="nb-NO" w:bidi="or-IN"/>
        </w:rPr>
        <w:t xml:space="preserve">I følgje Kunnskapsdepartementet sitt rettleiingshefte (2008): </w:t>
      </w:r>
      <w:r w:rsidRPr="006E0744">
        <w:rPr>
          <w:rFonts w:eastAsia="Times New Roman" w:cstheme="minorHAnsi"/>
          <w:i/>
          <w:color w:val="000000"/>
          <w:lang w:val="nn-NO" w:eastAsia="nb-NO" w:bidi="or-IN"/>
        </w:rPr>
        <w:t>Frå eldst til yngst</w:t>
      </w:r>
      <w:r w:rsidRPr="006E0744">
        <w:rPr>
          <w:rFonts w:eastAsia="Times New Roman" w:cstheme="minorHAnsi"/>
          <w:color w:val="000000"/>
          <w:lang w:val="nn-NO" w:eastAsia="nb-NO" w:bidi="or-IN"/>
        </w:rPr>
        <w:t xml:space="preserve"> er det viktig at vi erkjenner at overgangsprosessar er sårbare og kan støtte eller svekke eit barn si utvikling, sjølvbilde og livskompetanse. God samanheng skal ivareta barnet sitt behov for tryggleik i overgangsprosessen og bidra til at opplæringa vert tilpassa allereie frå første skuledag </w:t>
      </w:r>
      <w:sdt>
        <w:sdtPr>
          <w:rPr>
            <w:rFonts w:eastAsia="Times New Roman" w:cstheme="minorHAnsi"/>
            <w:color w:val="000000"/>
            <w:lang w:val="nn-NO" w:eastAsia="nb-NO" w:bidi="or-IN"/>
          </w:rPr>
          <w:id w:val="-1570259776"/>
          <w:citation/>
        </w:sdtPr>
        <w:sdtEndPr/>
        <w:sdtContent>
          <w:r w:rsidRPr="006E0744">
            <w:rPr>
              <w:rFonts w:eastAsia="Times New Roman" w:cstheme="minorHAnsi"/>
              <w:color w:val="000000"/>
              <w:lang w:val="nn-NO" w:eastAsia="nb-NO" w:bidi="or-IN"/>
            </w:rPr>
            <w:fldChar w:fldCharType="begin"/>
          </w:r>
          <w:r w:rsidRPr="006E0744">
            <w:rPr>
              <w:rFonts w:eastAsia="Times New Roman" w:cstheme="minorHAnsi"/>
              <w:color w:val="000000"/>
              <w:lang w:val="nn-NO" w:eastAsia="nb-NO" w:bidi="or-IN"/>
            </w:rPr>
            <w:instrText xml:space="preserve"> CITATION Kun08 \l 2068 </w:instrText>
          </w:r>
          <w:r w:rsidRPr="006E0744">
            <w:rPr>
              <w:rFonts w:eastAsia="Times New Roman" w:cstheme="minorHAnsi"/>
              <w:color w:val="000000"/>
              <w:lang w:val="nn-NO" w:eastAsia="nb-NO" w:bidi="or-IN"/>
            </w:rPr>
            <w:fldChar w:fldCharType="separate"/>
          </w:r>
          <w:r w:rsidRPr="006E0744">
            <w:rPr>
              <w:rFonts w:eastAsia="Times New Roman" w:cstheme="minorHAnsi"/>
              <w:noProof/>
              <w:color w:val="000000"/>
              <w:lang w:val="nn-NO" w:eastAsia="nb-NO" w:bidi="or-IN"/>
            </w:rPr>
            <w:t>(Kunnsaksdepartementet, 2008)</w:t>
          </w:r>
          <w:r w:rsidRPr="006E0744">
            <w:rPr>
              <w:rFonts w:eastAsia="Times New Roman" w:cstheme="minorHAnsi"/>
              <w:color w:val="000000"/>
              <w:lang w:val="nn-NO" w:eastAsia="nb-NO" w:bidi="or-IN"/>
            </w:rPr>
            <w:fldChar w:fldCharType="end"/>
          </w:r>
        </w:sdtContent>
      </w:sdt>
      <w:r w:rsidRPr="006E0744">
        <w:rPr>
          <w:rFonts w:eastAsia="Times New Roman" w:cstheme="minorHAnsi"/>
          <w:color w:val="000000"/>
          <w:lang w:val="nn-NO" w:eastAsia="nb-NO" w:bidi="or-IN"/>
        </w:rPr>
        <w:t xml:space="preserve">. </w:t>
      </w:r>
      <w:r w:rsidRPr="006E0744">
        <w:rPr>
          <w:rFonts w:eastAsia="Times New Roman" w:cstheme="minorHAnsi"/>
          <w:color w:val="000000"/>
          <w:lang w:val="nn-NO" w:eastAsia="nb-NO" w:bidi="or-IN"/>
        </w:rPr>
        <w:br/>
      </w:r>
    </w:p>
    <w:p w14:paraId="40372F5A" w14:textId="77777777" w:rsidR="006E0744" w:rsidRPr="006E0744" w:rsidRDefault="006E0744" w:rsidP="006E0744">
      <w:pPr>
        <w:spacing w:line="276" w:lineRule="auto"/>
        <w:rPr>
          <w:rFonts w:eastAsia="Times New Roman" w:cstheme="minorHAnsi"/>
          <w:b/>
          <w:i/>
          <w:u w:val="single"/>
          <w:lang w:val="nn-NO" w:eastAsia="nb-NO" w:bidi="or-IN"/>
        </w:rPr>
      </w:pPr>
    </w:p>
    <w:p w14:paraId="20206E1B" w14:textId="77777777" w:rsidR="006E0744" w:rsidRPr="006E0744" w:rsidRDefault="006E0744" w:rsidP="006E0744">
      <w:pPr>
        <w:spacing w:line="276" w:lineRule="auto"/>
        <w:rPr>
          <w:rFonts w:eastAsia="Times New Roman" w:cstheme="minorHAnsi"/>
          <w:b/>
          <w:i/>
          <w:u w:val="single"/>
          <w:lang w:val="nn-NO" w:eastAsia="nb-NO" w:bidi="or-IN"/>
        </w:rPr>
      </w:pPr>
      <w:r w:rsidRPr="006E0744">
        <w:rPr>
          <w:rFonts w:eastAsia="Times New Roman" w:cstheme="minorHAnsi"/>
          <w:b/>
          <w:i/>
          <w:u w:val="single"/>
          <w:lang w:val="nn-NO" w:eastAsia="nb-NO" w:bidi="or-IN"/>
        </w:rPr>
        <w:t>Hovudmål med planen</w:t>
      </w:r>
    </w:p>
    <w:p w14:paraId="172CD68E" w14:textId="77777777" w:rsidR="006E0744" w:rsidRPr="006E0744" w:rsidRDefault="006E0744" w:rsidP="006E0744">
      <w:pPr>
        <w:spacing w:line="276" w:lineRule="auto"/>
        <w:rPr>
          <w:rFonts w:eastAsia="Times New Roman" w:cstheme="minorHAnsi"/>
          <w:lang w:val="nn-NO" w:eastAsia="nb-NO"/>
        </w:rPr>
      </w:pPr>
    </w:p>
    <w:p w14:paraId="2E2FC9C6" w14:textId="540E4DA1" w:rsidR="006E0744" w:rsidRPr="006E0744" w:rsidRDefault="006E0744" w:rsidP="006E0744">
      <w:pPr>
        <w:spacing w:line="276" w:lineRule="auto"/>
        <w:rPr>
          <w:rFonts w:eastAsia="Times New Roman" w:cstheme="minorHAnsi"/>
          <w:lang w:val="nn-NO" w:eastAsia="nb-NO"/>
        </w:rPr>
      </w:pPr>
      <w:r w:rsidRPr="006E0744">
        <w:rPr>
          <w:rFonts w:eastAsia="Times New Roman" w:cstheme="minorHAnsi"/>
          <w:lang w:val="nn-NO" w:eastAsia="nb-NO"/>
        </w:rPr>
        <w:t xml:space="preserve">Ein god samanheng mellom barnehage </w:t>
      </w:r>
      <w:r w:rsidR="00B9442D" w:rsidRPr="00E42F8E">
        <w:rPr>
          <w:rFonts w:eastAsia="Times New Roman" w:cstheme="minorHAnsi"/>
          <w:color w:val="000000" w:themeColor="text1"/>
          <w:lang w:val="nn-NO" w:eastAsia="nb-NO"/>
        </w:rPr>
        <w:t>og</w:t>
      </w:r>
      <w:r w:rsidR="00730BA4" w:rsidRPr="00E42F8E">
        <w:rPr>
          <w:rFonts w:eastAsia="Times New Roman" w:cstheme="minorHAnsi"/>
          <w:color w:val="000000" w:themeColor="text1"/>
          <w:lang w:val="nn-NO" w:eastAsia="nb-NO"/>
        </w:rPr>
        <w:t xml:space="preserve"> </w:t>
      </w:r>
      <w:r w:rsidRPr="00E42F8E">
        <w:rPr>
          <w:rFonts w:eastAsia="Times New Roman" w:cstheme="minorHAnsi"/>
          <w:color w:val="000000" w:themeColor="text1"/>
          <w:lang w:val="nn-NO" w:eastAsia="nb-NO"/>
        </w:rPr>
        <w:t>skule</w:t>
      </w:r>
      <w:r w:rsidR="00B9442D" w:rsidRPr="00E42F8E">
        <w:rPr>
          <w:rFonts w:eastAsia="Times New Roman" w:cstheme="minorHAnsi"/>
          <w:color w:val="000000" w:themeColor="text1"/>
          <w:lang w:val="nn-NO" w:eastAsia="nb-NO"/>
        </w:rPr>
        <w:t xml:space="preserve">, </w:t>
      </w:r>
      <w:r w:rsidR="00730BA4" w:rsidRPr="00E42F8E">
        <w:rPr>
          <w:rFonts w:eastAsia="Times New Roman" w:cstheme="minorHAnsi"/>
          <w:color w:val="000000" w:themeColor="text1"/>
          <w:lang w:val="nn-NO" w:eastAsia="nb-NO"/>
        </w:rPr>
        <w:t>SFO</w:t>
      </w:r>
      <w:r w:rsidRPr="00E42F8E">
        <w:rPr>
          <w:rFonts w:eastAsia="Times New Roman" w:cstheme="minorHAnsi"/>
          <w:color w:val="000000" w:themeColor="text1"/>
          <w:lang w:val="nn-NO" w:eastAsia="nb-NO"/>
        </w:rPr>
        <w:t xml:space="preserve"> </w:t>
      </w:r>
      <w:r w:rsidR="00730BA4" w:rsidRPr="00E42F8E">
        <w:rPr>
          <w:rFonts w:eastAsia="Times New Roman" w:cstheme="minorHAnsi"/>
          <w:color w:val="000000" w:themeColor="text1"/>
          <w:lang w:val="nn-NO" w:eastAsia="nb-NO"/>
        </w:rPr>
        <w:t>o</w:t>
      </w:r>
      <w:r w:rsidR="007C03E4" w:rsidRPr="00E42F8E">
        <w:rPr>
          <w:rFonts w:eastAsia="Times New Roman" w:cstheme="minorHAnsi"/>
          <w:color w:val="000000" w:themeColor="text1"/>
          <w:lang w:val="nn-NO" w:eastAsia="nb-NO"/>
        </w:rPr>
        <w:t xml:space="preserve">g vidare </w:t>
      </w:r>
      <w:r w:rsidR="007C03E4">
        <w:rPr>
          <w:rFonts w:eastAsia="Times New Roman" w:cstheme="minorHAnsi"/>
          <w:lang w:val="nn-NO" w:eastAsia="nb-NO"/>
        </w:rPr>
        <w:t xml:space="preserve">i utdanningsløpet </w:t>
      </w:r>
      <w:r w:rsidRPr="006E0744">
        <w:rPr>
          <w:rFonts w:eastAsia="Times New Roman" w:cstheme="minorHAnsi"/>
          <w:lang w:val="nn-NO" w:eastAsia="nb-NO"/>
        </w:rPr>
        <w:t xml:space="preserve">skal ivareta  barna sine behov for tryggleik og gode opplevingar som fremjar lærelyst og forventningar. </w:t>
      </w:r>
    </w:p>
    <w:p w14:paraId="7A5C6FA4" w14:textId="77777777" w:rsidR="006E0744" w:rsidRPr="006E0744" w:rsidRDefault="006E0744" w:rsidP="006E0744">
      <w:pPr>
        <w:spacing w:line="276" w:lineRule="auto"/>
        <w:rPr>
          <w:rFonts w:eastAsia="Times New Roman" w:cstheme="minorHAnsi"/>
          <w:lang w:val="nn-NO" w:eastAsia="nb-NO"/>
        </w:rPr>
      </w:pPr>
    </w:p>
    <w:p w14:paraId="4733E80E" w14:textId="71745D70" w:rsidR="006E0744" w:rsidRPr="006E0744" w:rsidRDefault="006E0744" w:rsidP="006E0744">
      <w:pPr>
        <w:spacing w:line="276" w:lineRule="auto"/>
        <w:rPr>
          <w:rFonts w:eastAsia="Times New Roman" w:cstheme="minorHAnsi"/>
          <w:lang w:val="nn-NO" w:eastAsia="nb-NO"/>
        </w:rPr>
      </w:pPr>
      <w:r w:rsidRPr="006E0744">
        <w:rPr>
          <w:rFonts w:eastAsia="Times New Roman" w:cstheme="minorHAnsi"/>
          <w:lang w:val="nn-NO" w:eastAsia="nb-NO"/>
        </w:rPr>
        <w:t xml:space="preserve">Det å oppleve samanheng </w:t>
      </w:r>
      <w:r w:rsidR="007C03E4">
        <w:rPr>
          <w:rFonts w:eastAsia="Times New Roman" w:cstheme="minorHAnsi"/>
          <w:lang w:val="nn-NO" w:eastAsia="nb-NO"/>
        </w:rPr>
        <w:t>og gode overgangar</w:t>
      </w:r>
      <w:r w:rsidRPr="006E0744">
        <w:rPr>
          <w:rFonts w:eastAsia="Times New Roman" w:cstheme="minorHAnsi"/>
          <w:lang w:val="nn-NO" w:eastAsia="nb-NO"/>
        </w:rPr>
        <w:t xml:space="preserve"> gjev tryggleik i ein ny kvardag, og bidreg til tru på eigne krefter i møte med andre barn, læringsmiljø, lærarar og læringsarbeid i skulen.</w:t>
      </w:r>
    </w:p>
    <w:p w14:paraId="2D5A3622" w14:textId="77777777" w:rsidR="006E0744" w:rsidRPr="006E0744" w:rsidRDefault="006E0744" w:rsidP="006E0744">
      <w:pPr>
        <w:spacing w:line="276" w:lineRule="auto"/>
        <w:rPr>
          <w:rFonts w:eastAsia="Times New Roman" w:cstheme="minorHAnsi"/>
          <w:lang w:val="nn-NO" w:eastAsia="nb-NO" w:bidi="or-IN"/>
        </w:rPr>
      </w:pPr>
    </w:p>
    <w:p w14:paraId="31802556" w14:textId="76862F2C" w:rsidR="00845A70" w:rsidRPr="006E0744" w:rsidRDefault="006E0744" w:rsidP="00845A70">
      <w:pPr>
        <w:spacing w:line="276" w:lineRule="auto"/>
        <w:rPr>
          <w:rFonts w:cstheme="minorHAnsi"/>
          <w:lang w:val="nn-NO"/>
        </w:rPr>
      </w:pPr>
      <w:r w:rsidRPr="006E0744">
        <w:rPr>
          <w:rFonts w:eastAsia="Times New Roman" w:cstheme="minorHAnsi"/>
          <w:lang w:val="nn-NO" w:eastAsia="nb-NO" w:bidi="or-IN"/>
        </w:rPr>
        <w:t xml:space="preserve">Denne planen skal sikre at </w:t>
      </w:r>
      <w:r w:rsidR="00845A70">
        <w:rPr>
          <w:rFonts w:cstheme="minorHAnsi"/>
          <w:color w:val="333333"/>
          <w:shd w:val="clear" w:color="auto" w:fill="FFFFFF"/>
          <w:lang w:val="nn-NO"/>
        </w:rPr>
        <w:t>born i barnehagen og elevar i grunnskulen i Lærdal kommune</w:t>
      </w:r>
      <w:r w:rsidR="00845A70" w:rsidRPr="00D915EF">
        <w:rPr>
          <w:rFonts w:cstheme="minorHAnsi"/>
          <w:color w:val="333333"/>
          <w:shd w:val="clear" w:color="auto" w:fill="FFFFFF"/>
          <w:lang w:val="nn-NO"/>
        </w:rPr>
        <w:t xml:space="preserve"> skal få oppleve e</w:t>
      </w:r>
      <w:r w:rsidR="00845A70">
        <w:rPr>
          <w:rFonts w:cstheme="minorHAnsi"/>
          <w:color w:val="333333"/>
          <w:shd w:val="clear" w:color="auto" w:fill="FFFFFF"/>
          <w:lang w:val="nn-NO"/>
        </w:rPr>
        <w:t>i</w:t>
      </w:r>
      <w:r w:rsidR="00845A70" w:rsidRPr="00D915EF">
        <w:rPr>
          <w:rFonts w:cstheme="minorHAnsi"/>
          <w:color w:val="333333"/>
          <w:shd w:val="clear" w:color="auto" w:fill="FFFFFF"/>
          <w:lang w:val="nn-NO"/>
        </w:rPr>
        <w:t xml:space="preserve">n god </w:t>
      </w:r>
      <w:r w:rsidR="00845A70" w:rsidRPr="00E42F8E">
        <w:rPr>
          <w:rFonts w:cstheme="minorHAnsi"/>
          <w:color w:val="000000" w:themeColor="text1"/>
          <w:shd w:val="clear" w:color="auto" w:fill="FFFFFF"/>
          <w:lang w:val="nn-NO"/>
        </w:rPr>
        <w:t>overgang fr</w:t>
      </w:r>
      <w:r w:rsidR="00B9442D" w:rsidRPr="00E42F8E">
        <w:rPr>
          <w:rFonts w:cstheme="minorHAnsi"/>
          <w:color w:val="000000" w:themeColor="text1"/>
          <w:shd w:val="clear" w:color="auto" w:fill="FFFFFF"/>
          <w:lang w:val="nn-NO"/>
        </w:rPr>
        <w:t>å</w:t>
      </w:r>
      <w:r w:rsidR="00845A70" w:rsidRPr="00E42F8E">
        <w:rPr>
          <w:rFonts w:cstheme="minorHAnsi"/>
          <w:color w:val="000000" w:themeColor="text1"/>
          <w:shd w:val="clear" w:color="auto" w:fill="FFFFFF"/>
          <w:lang w:val="nn-NO"/>
        </w:rPr>
        <w:t xml:space="preserve"> barnehage </w:t>
      </w:r>
      <w:r w:rsidR="00845A70" w:rsidRPr="00D915EF">
        <w:rPr>
          <w:rFonts w:cstheme="minorHAnsi"/>
          <w:color w:val="333333"/>
          <w:shd w:val="clear" w:color="auto" w:fill="FFFFFF"/>
          <w:lang w:val="nn-NO"/>
        </w:rPr>
        <w:t>til sk</w:t>
      </w:r>
      <w:r w:rsidR="00845A70">
        <w:rPr>
          <w:rFonts w:cstheme="minorHAnsi"/>
          <w:color w:val="333333"/>
          <w:shd w:val="clear" w:color="auto" w:fill="FFFFFF"/>
          <w:lang w:val="nn-NO"/>
        </w:rPr>
        <w:t>u</w:t>
      </w:r>
      <w:r w:rsidR="00845A70" w:rsidRPr="00D915EF">
        <w:rPr>
          <w:rFonts w:cstheme="minorHAnsi"/>
          <w:color w:val="333333"/>
          <w:shd w:val="clear" w:color="auto" w:fill="FFFFFF"/>
          <w:lang w:val="nn-NO"/>
        </w:rPr>
        <w:t>le og SFO</w:t>
      </w:r>
      <w:r w:rsidR="00845A70">
        <w:rPr>
          <w:rFonts w:cstheme="minorHAnsi"/>
          <w:color w:val="333333"/>
          <w:shd w:val="clear" w:color="auto" w:fill="FFFFFF"/>
          <w:lang w:val="nn-NO"/>
        </w:rPr>
        <w:t>,</w:t>
      </w:r>
      <w:r w:rsidR="00845A70" w:rsidRPr="00D915EF">
        <w:rPr>
          <w:rFonts w:cstheme="minorHAnsi"/>
          <w:color w:val="333333"/>
          <w:shd w:val="clear" w:color="auto" w:fill="FFFFFF"/>
          <w:lang w:val="nn-NO"/>
        </w:rPr>
        <w:t xml:space="preserve"> og gode overgang</w:t>
      </w:r>
      <w:r w:rsidR="00E42F8E">
        <w:rPr>
          <w:rFonts w:cstheme="minorHAnsi"/>
          <w:color w:val="333333"/>
          <w:shd w:val="clear" w:color="auto" w:fill="FFFFFF"/>
          <w:lang w:val="nn-NO"/>
        </w:rPr>
        <w:t>ar</w:t>
      </w:r>
      <w:r w:rsidR="00845A70" w:rsidRPr="00D915EF">
        <w:rPr>
          <w:rFonts w:cstheme="minorHAnsi"/>
          <w:color w:val="333333"/>
          <w:shd w:val="clear" w:color="auto" w:fill="FFFFFF"/>
          <w:lang w:val="nn-NO"/>
        </w:rPr>
        <w:t xml:space="preserve"> videre i utdanningsløpet.</w:t>
      </w:r>
    </w:p>
    <w:p w14:paraId="78DB700B" w14:textId="1C251894" w:rsidR="006E0744" w:rsidRPr="006E0744" w:rsidRDefault="006E0744" w:rsidP="006E0744">
      <w:pPr>
        <w:spacing w:line="276" w:lineRule="auto"/>
        <w:rPr>
          <w:rFonts w:eastAsia="Times New Roman" w:cstheme="minorHAnsi"/>
          <w:i/>
          <w:color w:val="FF0000"/>
          <w:u w:val="single"/>
          <w:lang w:val="nn-NO" w:eastAsia="nb-NO" w:bidi="or-IN"/>
        </w:rPr>
      </w:pPr>
    </w:p>
    <w:p w14:paraId="797917F1" w14:textId="77777777" w:rsidR="00B9442D" w:rsidRDefault="006E0744" w:rsidP="006E0744">
      <w:pPr>
        <w:spacing w:line="276" w:lineRule="auto"/>
        <w:rPr>
          <w:rFonts w:eastAsia="Times New Roman" w:cstheme="minorHAnsi"/>
          <w:b/>
          <w:i/>
          <w:color w:val="FF0000"/>
          <w:lang w:val="nn-NO" w:eastAsia="nb-NO"/>
        </w:rPr>
      </w:pPr>
      <w:r w:rsidRPr="006E0744">
        <w:rPr>
          <w:rFonts w:eastAsia="Times New Roman" w:cstheme="minorHAnsi"/>
          <w:b/>
          <w:i/>
          <w:color w:val="FF0000"/>
          <w:lang w:val="nn-NO" w:eastAsia="nb-NO"/>
        </w:rPr>
        <w:t xml:space="preserve">                                                                                  </w:t>
      </w:r>
    </w:p>
    <w:p w14:paraId="156650F5" w14:textId="1AE90BDF" w:rsidR="006E0744" w:rsidRPr="006E0744" w:rsidRDefault="006E0744" w:rsidP="006E0744">
      <w:pPr>
        <w:spacing w:line="276" w:lineRule="auto"/>
        <w:rPr>
          <w:rFonts w:eastAsia="Times New Roman" w:cstheme="minorHAnsi"/>
          <w:b/>
          <w:i/>
          <w:color w:val="FF0000"/>
          <w:lang w:val="nn-NO" w:eastAsia="nb-NO"/>
        </w:rPr>
      </w:pPr>
      <w:r w:rsidRPr="006E0744">
        <w:rPr>
          <w:rFonts w:eastAsia="Times New Roman" w:cstheme="minorHAnsi"/>
          <w:b/>
          <w:i/>
          <w:color w:val="FF0000"/>
          <w:lang w:val="nn-NO" w:eastAsia="nb-NO"/>
        </w:rPr>
        <w:t xml:space="preserve">                   </w:t>
      </w:r>
    </w:p>
    <w:p w14:paraId="113C7D55" w14:textId="77777777" w:rsidR="006E0744" w:rsidRPr="006E0744" w:rsidRDefault="006E0744" w:rsidP="006E0744">
      <w:pPr>
        <w:spacing w:line="276" w:lineRule="auto"/>
        <w:rPr>
          <w:rFonts w:eastAsia="Times New Roman" w:cstheme="minorHAnsi"/>
          <w:b/>
          <w:i/>
          <w:color w:val="FF0000"/>
          <w:lang w:val="nn-NO" w:eastAsia="nb-NO"/>
        </w:rPr>
      </w:pPr>
    </w:p>
    <w:p w14:paraId="693A7420" w14:textId="77777777" w:rsidR="006E0744" w:rsidRPr="006E0744" w:rsidRDefault="006E0744" w:rsidP="006E0744">
      <w:pPr>
        <w:keepNext/>
        <w:keepLines/>
        <w:spacing w:before="480"/>
        <w:ind w:left="432" w:hanging="432"/>
        <w:outlineLvl w:val="0"/>
        <w:rPr>
          <w:rFonts w:eastAsia="Times New Roman" w:cstheme="minorHAnsi"/>
          <w:b/>
          <w:bCs/>
          <w:lang w:val="nn-NO" w:eastAsia="nb-NO"/>
        </w:rPr>
      </w:pPr>
      <w:bookmarkStart w:id="1" w:name="_Toc512508311"/>
      <w:r w:rsidRPr="006E0744">
        <w:rPr>
          <w:rFonts w:eastAsia="Times New Roman" w:cstheme="minorHAnsi"/>
          <w:b/>
          <w:bCs/>
          <w:lang w:val="nn-NO" w:eastAsia="nb-NO"/>
        </w:rPr>
        <w:lastRenderedPageBreak/>
        <w:t>Mål for samarbeidet</w:t>
      </w:r>
      <w:bookmarkEnd w:id="1"/>
    </w:p>
    <w:p w14:paraId="0285D9A7" w14:textId="77777777" w:rsidR="006E0744" w:rsidRPr="006E0744" w:rsidRDefault="006E0744" w:rsidP="006E0744">
      <w:pPr>
        <w:rPr>
          <w:rFonts w:eastAsia="Times New Roman" w:cstheme="minorHAnsi"/>
          <w:b/>
          <w:lang w:val="nn-NO" w:eastAsia="nb-NO"/>
        </w:rPr>
      </w:pPr>
    </w:p>
    <w:p w14:paraId="51A7E5B9" w14:textId="429577F6" w:rsidR="006E0744" w:rsidRPr="006E0744" w:rsidRDefault="006E0744" w:rsidP="006E0744">
      <w:pPr>
        <w:spacing w:line="276" w:lineRule="auto"/>
        <w:rPr>
          <w:rFonts w:eastAsia="Times New Roman" w:cstheme="minorHAnsi"/>
          <w:b/>
          <w:color w:val="FF0000"/>
          <w:lang w:val="nn-NO" w:eastAsia="nb-NO"/>
        </w:rPr>
      </w:pPr>
      <w:r w:rsidRPr="006E0744">
        <w:rPr>
          <w:rFonts w:eastAsia="Times New Roman" w:cstheme="minorHAnsi"/>
          <w:lang w:val="nn-NO" w:eastAsia="nb-NO"/>
        </w:rPr>
        <w:t xml:space="preserve">Eit godt samarbeid bygger </w:t>
      </w:r>
      <w:r w:rsidRPr="00E42F8E">
        <w:rPr>
          <w:rFonts w:eastAsia="Times New Roman" w:cstheme="minorHAnsi"/>
          <w:color w:val="000000" w:themeColor="text1"/>
          <w:lang w:val="nn-NO" w:eastAsia="nb-NO"/>
        </w:rPr>
        <w:t xml:space="preserve">på </w:t>
      </w:r>
      <w:r w:rsidR="00B9442D" w:rsidRPr="00E42F8E">
        <w:rPr>
          <w:rFonts w:eastAsia="Times New Roman" w:cstheme="minorHAnsi"/>
          <w:color w:val="000000" w:themeColor="text1"/>
          <w:lang w:val="nn-NO" w:eastAsia="nb-NO"/>
        </w:rPr>
        <w:t xml:space="preserve">ei </w:t>
      </w:r>
      <w:r w:rsidRPr="00E42F8E">
        <w:rPr>
          <w:rFonts w:eastAsia="Times New Roman" w:cstheme="minorHAnsi"/>
          <w:color w:val="000000" w:themeColor="text1"/>
          <w:lang w:val="nn-NO" w:eastAsia="nb-NO"/>
        </w:rPr>
        <w:t>fo</w:t>
      </w:r>
      <w:r w:rsidRPr="006E0744">
        <w:rPr>
          <w:rFonts w:eastAsia="Times New Roman" w:cstheme="minorHAnsi"/>
          <w:lang w:val="nn-NO" w:eastAsia="nb-NO"/>
        </w:rPr>
        <w:t>rståing og kunnskap om kvarandre sine likskapar og særpreg. For å få ein betre samanheng mellom desse to arenaene må ein bli kjende med kvarandre sine oppgåver og innhald. Då både barnehagen sin Rammeplan</w:t>
      </w:r>
      <w:r w:rsidR="00B9442D">
        <w:rPr>
          <w:rFonts w:eastAsia="Times New Roman" w:cstheme="minorHAnsi"/>
          <w:lang w:val="nn-NO" w:eastAsia="nb-NO"/>
        </w:rPr>
        <w:t xml:space="preserve">, </w:t>
      </w:r>
      <w:r w:rsidR="00730BA4">
        <w:rPr>
          <w:rFonts w:eastAsia="Times New Roman" w:cstheme="minorHAnsi"/>
          <w:lang w:val="nn-NO" w:eastAsia="nb-NO"/>
        </w:rPr>
        <w:t>læreplanverket i skulen og Rammeplan for SFO legg</w:t>
      </w:r>
      <w:r w:rsidRPr="006E0744">
        <w:rPr>
          <w:rFonts w:eastAsia="Times New Roman" w:cstheme="minorHAnsi"/>
          <w:lang w:val="nn-NO" w:eastAsia="nb-NO"/>
        </w:rPr>
        <w:t xml:space="preserve"> vekt på å sjå samanhe</w:t>
      </w:r>
      <w:r w:rsidR="00730BA4">
        <w:rPr>
          <w:rFonts w:eastAsia="Times New Roman" w:cstheme="minorHAnsi"/>
          <w:lang w:val="nn-NO" w:eastAsia="nb-NO"/>
        </w:rPr>
        <w:t>ngar</w:t>
      </w:r>
      <w:r w:rsidRPr="006E0744">
        <w:rPr>
          <w:rFonts w:eastAsia="Times New Roman" w:cstheme="minorHAnsi"/>
          <w:lang w:val="nn-NO" w:eastAsia="nb-NO"/>
        </w:rPr>
        <w:t>.</w:t>
      </w:r>
      <w:r w:rsidR="00730BA4">
        <w:rPr>
          <w:rFonts w:eastAsia="Times New Roman" w:cstheme="minorHAnsi"/>
          <w:lang w:val="nn-NO" w:eastAsia="nb-NO"/>
        </w:rPr>
        <w:t xml:space="preserve"> P</w:t>
      </w:r>
      <w:r w:rsidRPr="006E0744">
        <w:rPr>
          <w:rFonts w:eastAsia="Times New Roman" w:cstheme="minorHAnsi"/>
          <w:lang w:val="nn-NO" w:eastAsia="nb-NO"/>
        </w:rPr>
        <w:t>lanane peikar på tydinga av språkleg, sosial og kulturell kompetanse. Dei sju fagområda som vert presenterte i Rammeplanen</w:t>
      </w:r>
      <w:r w:rsidR="00730BA4">
        <w:rPr>
          <w:rFonts w:eastAsia="Times New Roman" w:cstheme="minorHAnsi"/>
          <w:lang w:val="nn-NO" w:eastAsia="nb-NO"/>
        </w:rPr>
        <w:t xml:space="preserve"> for barnehagen</w:t>
      </w:r>
      <w:r w:rsidRPr="006E0744">
        <w:rPr>
          <w:rFonts w:eastAsia="Times New Roman" w:cstheme="minorHAnsi"/>
          <w:lang w:val="nn-NO" w:eastAsia="nb-NO"/>
        </w:rPr>
        <w:t>, vil barna i stor grad seinare møta att som fag i skulen.</w:t>
      </w:r>
    </w:p>
    <w:p w14:paraId="3124D9DA" w14:textId="77777777" w:rsidR="006E0744" w:rsidRPr="006E0744" w:rsidRDefault="006E0744" w:rsidP="006E0744">
      <w:pPr>
        <w:spacing w:line="276" w:lineRule="auto"/>
        <w:rPr>
          <w:rFonts w:eastAsia="Times New Roman" w:cstheme="minorHAnsi"/>
          <w:lang w:val="nn-NO" w:eastAsia="nb-NO"/>
        </w:rPr>
      </w:pPr>
    </w:p>
    <w:p w14:paraId="6DC64C65" w14:textId="35ECD2D4" w:rsidR="006E0744" w:rsidRPr="006E0744" w:rsidRDefault="006E0744" w:rsidP="006E0744">
      <w:pPr>
        <w:autoSpaceDE w:val="0"/>
        <w:autoSpaceDN w:val="0"/>
        <w:adjustRightInd w:val="0"/>
        <w:spacing w:line="276" w:lineRule="auto"/>
        <w:rPr>
          <w:rFonts w:eastAsia="Times New Roman" w:cstheme="minorHAnsi"/>
          <w:color w:val="000000"/>
          <w:lang w:val="nn-NO" w:eastAsia="nb-NO" w:bidi="or-IN"/>
        </w:rPr>
      </w:pPr>
      <w:r w:rsidRPr="006E0744">
        <w:rPr>
          <w:rFonts w:eastAsia="Times New Roman" w:cstheme="minorHAnsi"/>
          <w:color w:val="000000"/>
          <w:lang w:val="nn-NO" w:eastAsia="nb-NO" w:bidi="or-IN"/>
        </w:rPr>
        <w:t xml:space="preserve">Rammeplan for barnehagen er ein </w:t>
      </w:r>
      <w:r w:rsidRPr="006E0744">
        <w:rPr>
          <w:rFonts w:eastAsia="Times New Roman" w:cstheme="minorHAnsi"/>
          <w:i/>
          <w:color w:val="000000"/>
          <w:lang w:val="nn-NO" w:eastAsia="nb-NO" w:bidi="or-IN"/>
        </w:rPr>
        <w:t xml:space="preserve">prosessorientert </w:t>
      </w:r>
      <w:r w:rsidRPr="006E0744">
        <w:rPr>
          <w:rFonts w:eastAsia="Times New Roman" w:cstheme="minorHAnsi"/>
          <w:color w:val="000000"/>
          <w:lang w:val="nn-NO" w:eastAsia="nb-NO" w:bidi="or-IN"/>
        </w:rPr>
        <w:t xml:space="preserve">plan der det blir lagt vekt på at barn skal få mogelegheit </w:t>
      </w:r>
      <w:r w:rsidRPr="00E42F8E">
        <w:rPr>
          <w:rFonts w:eastAsia="Times New Roman" w:cstheme="minorHAnsi"/>
          <w:color w:val="000000" w:themeColor="text1"/>
          <w:lang w:val="nn-NO" w:eastAsia="nb-NO" w:bidi="or-IN"/>
        </w:rPr>
        <w:t xml:space="preserve">til </w:t>
      </w:r>
      <w:r w:rsidR="003F55CF" w:rsidRPr="00E42F8E">
        <w:rPr>
          <w:rFonts w:eastAsia="Times New Roman" w:cstheme="minorHAnsi"/>
          <w:color w:val="000000" w:themeColor="text1"/>
          <w:lang w:val="nn-NO" w:eastAsia="nb-NO" w:bidi="or-IN"/>
        </w:rPr>
        <w:t xml:space="preserve">å få </w:t>
      </w:r>
      <w:r w:rsidRPr="00E42F8E">
        <w:rPr>
          <w:rFonts w:eastAsia="Times New Roman" w:cstheme="minorHAnsi"/>
          <w:color w:val="000000" w:themeColor="text1"/>
          <w:lang w:val="nn-NO" w:eastAsia="nb-NO" w:bidi="or-IN"/>
        </w:rPr>
        <w:t xml:space="preserve">erfaringar, opplevingar og medbestemming. Dette i motsetnad til Kunnskapsløftet som er </w:t>
      </w:r>
      <w:r w:rsidRPr="006E0744">
        <w:rPr>
          <w:rFonts w:eastAsia="Times New Roman" w:cstheme="minorHAnsi"/>
          <w:color w:val="000000"/>
          <w:lang w:val="nn-NO" w:eastAsia="nb-NO" w:bidi="or-IN"/>
        </w:rPr>
        <w:t xml:space="preserve">ein </w:t>
      </w:r>
      <w:r w:rsidRPr="006E0744">
        <w:rPr>
          <w:rFonts w:eastAsia="Times New Roman" w:cstheme="minorHAnsi"/>
          <w:i/>
          <w:color w:val="000000"/>
          <w:lang w:val="nn-NO" w:eastAsia="nb-NO" w:bidi="or-IN"/>
        </w:rPr>
        <w:t>resultatorientert</w:t>
      </w:r>
      <w:r w:rsidRPr="006E0744">
        <w:rPr>
          <w:rFonts w:eastAsia="Times New Roman" w:cstheme="minorHAnsi"/>
          <w:color w:val="000000"/>
          <w:lang w:val="nn-NO" w:eastAsia="nb-NO" w:bidi="or-IN"/>
        </w:rPr>
        <w:t xml:space="preserve"> plan der ein møter konkrete kompetansemål for kvart fag.</w:t>
      </w:r>
    </w:p>
    <w:p w14:paraId="6B6DB47A" w14:textId="4C903478" w:rsidR="006E0744" w:rsidRPr="006E0744" w:rsidRDefault="006E0744" w:rsidP="006E0744">
      <w:pPr>
        <w:autoSpaceDE w:val="0"/>
        <w:autoSpaceDN w:val="0"/>
        <w:adjustRightInd w:val="0"/>
        <w:spacing w:before="100" w:after="100" w:line="276" w:lineRule="auto"/>
        <w:rPr>
          <w:rFonts w:eastAsia="Times New Roman" w:cstheme="minorHAnsi"/>
          <w:color w:val="FF0000"/>
          <w:lang w:eastAsia="nb-NO"/>
        </w:rPr>
      </w:pPr>
      <w:r w:rsidRPr="006E0744">
        <w:rPr>
          <w:rFonts w:eastAsia="Times New Roman" w:cstheme="minorHAnsi"/>
          <w:lang w:val="nn-NO" w:eastAsia="nb-NO"/>
        </w:rPr>
        <w:t>Det er særleg desse ulikskapane som kan verte utfordrande for barna ved overgangen frå barnehagen til skulen. Stortingsmelding 19, «Tid for lek og læring – betre innh</w:t>
      </w:r>
      <w:r w:rsidR="00E42F8E">
        <w:rPr>
          <w:rFonts w:eastAsia="Times New Roman" w:cstheme="minorHAnsi"/>
          <w:lang w:val="nn-NO" w:eastAsia="nb-NO"/>
        </w:rPr>
        <w:t>a</w:t>
      </w:r>
      <w:r w:rsidRPr="006E0744">
        <w:rPr>
          <w:rFonts w:eastAsia="Times New Roman" w:cstheme="minorHAnsi"/>
          <w:lang w:val="nn-NO" w:eastAsia="nb-NO"/>
        </w:rPr>
        <w:t>ld i barnehagen» seier at «Både barnehagen og skolen har sin e</w:t>
      </w:r>
      <w:r w:rsidR="00E42F8E">
        <w:rPr>
          <w:rFonts w:eastAsia="Times New Roman" w:cstheme="minorHAnsi"/>
          <w:lang w:val="nn-NO" w:eastAsia="nb-NO"/>
        </w:rPr>
        <w:t>i</w:t>
      </w:r>
      <w:r w:rsidRPr="006E0744">
        <w:rPr>
          <w:rFonts w:eastAsia="Times New Roman" w:cstheme="minorHAnsi"/>
          <w:lang w:val="nn-NO" w:eastAsia="nb-NO"/>
        </w:rPr>
        <w:t xml:space="preserve">genart og sitt særpreg. </w:t>
      </w:r>
      <w:r w:rsidRPr="006E0744">
        <w:rPr>
          <w:rFonts w:eastAsia="Times New Roman" w:cstheme="minorHAnsi"/>
          <w:lang w:eastAsia="nb-NO"/>
        </w:rPr>
        <w:t xml:space="preserve">Formålsbestemmelsen for barnehagen understreker barndommens egenverdi og barnets behov for omsorg, trivsel og glede i lek og læring. Barnehagen skal være et trygt sted for fellesskap og vennskap. Barnehagen skal støtte barnets undring, utforskertrang og skaperglede» </w:t>
      </w:r>
      <w:sdt>
        <w:sdtPr>
          <w:rPr>
            <w:rFonts w:eastAsia="Times New Roman" w:cstheme="minorHAnsi"/>
            <w:lang w:val="nn-NO" w:eastAsia="nb-NO"/>
          </w:rPr>
          <w:id w:val="1163672311"/>
          <w:citation/>
        </w:sdtPr>
        <w:sdtEndPr/>
        <w:sdtContent>
          <w:r w:rsidRPr="006E0744">
            <w:rPr>
              <w:rFonts w:eastAsia="Times New Roman" w:cstheme="minorHAnsi"/>
              <w:lang w:val="nn-NO" w:eastAsia="nb-NO"/>
            </w:rPr>
            <w:fldChar w:fldCharType="begin"/>
          </w:r>
          <w:r w:rsidRPr="006E0744">
            <w:rPr>
              <w:rFonts w:eastAsia="Times New Roman" w:cstheme="minorHAnsi"/>
              <w:lang w:eastAsia="nb-NO"/>
            </w:rPr>
            <w:instrText xml:space="preserve">CITATION Kun16 \t  \l 2068 </w:instrText>
          </w:r>
          <w:r w:rsidRPr="006E0744">
            <w:rPr>
              <w:rFonts w:eastAsia="Times New Roman" w:cstheme="minorHAnsi"/>
              <w:lang w:val="nn-NO" w:eastAsia="nb-NO"/>
            </w:rPr>
            <w:fldChar w:fldCharType="separate"/>
          </w:r>
          <w:r w:rsidRPr="006E0744">
            <w:rPr>
              <w:rFonts w:eastAsia="Times New Roman" w:cstheme="minorHAnsi"/>
              <w:noProof/>
              <w:lang w:eastAsia="nb-NO"/>
            </w:rPr>
            <w:t>(Kunnskapsdepartementet, 2015/2016)</w:t>
          </w:r>
          <w:r w:rsidRPr="006E0744">
            <w:rPr>
              <w:rFonts w:eastAsia="Times New Roman" w:cstheme="minorHAnsi"/>
              <w:lang w:val="nn-NO" w:eastAsia="nb-NO"/>
            </w:rPr>
            <w:fldChar w:fldCharType="end"/>
          </w:r>
        </w:sdtContent>
      </w:sdt>
      <w:r w:rsidRPr="006E0744">
        <w:rPr>
          <w:rFonts w:eastAsia="Times New Roman" w:cstheme="minorHAnsi"/>
          <w:lang w:eastAsia="nb-NO"/>
        </w:rPr>
        <w:t xml:space="preserve">. Barnehagen og </w:t>
      </w:r>
      <w:proofErr w:type="spellStart"/>
      <w:r w:rsidRPr="006E0744">
        <w:rPr>
          <w:rFonts w:eastAsia="Times New Roman" w:cstheme="minorHAnsi"/>
          <w:lang w:eastAsia="nb-NO"/>
        </w:rPr>
        <w:t>skulen</w:t>
      </w:r>
      <w:proofErr w:type="spellEnd"/>
      <w:r w:rsidRPr="006E0744">
        <w:rPr>
          <w:rFonts w:eastAsia="Times New Roman" w:cstheme="minorHAnsi"/>
          <w:lang w:eastAsia="nb-NO"/>
        </w:rPr>
        <w:t xml:space="preserve"> har kvart sitt særpreg, som det er viktig å ta vare på.</w:t>
      </w:r>
    </w:p>
    <w:p w14:paraId="6AB19AD6" w14:textId="2D25704A" w:rsidR="006E0744" w:rsidRPr="006E0744" w:rsidRDefault="006E0744" w:rsidP="006E0744">
      <w:pPr>
        <w:autoSpaceDE w:val="0"/>
        <w:autoSpaceDN w:val="0"/>
        <w:adjustRightInd w:val="0"/>
        <w:spacing w:before="100" w:after="100" w:line="276" w:lineRule="auto"/>
        <w:rPr>
          <w:rFonts w:eastAsia="Times New Roman" w:cstheme="minorHAnsi"/>
          <w:lang w:val="nn-NO" w:eastAsia="nb-NO"/>
        </w:rPr>
      </w:pPr>
      <w:r w:rsidRPr="006E0744">
        <w:rPr>
          <w:rFonts w:eastAsia="Times New Roman" w:cstheme="minorHAnsi"/>
          <w:lang w:val="nn-NO" w:eastAsia="nb-NO"/>
        </w:rPr>
        <w:t xml:space="preserve">I barnehagen er det òg større vaksentettleik slik at barna får meir merksemd, rettleiing, hjelp og støtte i leik, aktivitetar og læringsprosessar. Barna har og i stor grad høve til </w:t>
      </w:r>
      <w:r w:rsidR="003F55CF">
        <w:rPr>
          <w:rFonts w:eastAsia="Times New Roman" w:cstheme="minorHAnsi"/>
          <w:lang w:val="nn-NO" w:eastAsia="nb-NO"/>
        </w:rPr>
        <w:t xml:space="preserve">å </w:t>
      </w:r>
      <w:r w:rsidRPr="006E0744">
        <w:rPr>
          <w:rFonts w:eastAsia="Times New Roman" w:cstheme="minorHAnsi"/>
          <w:lang w:val="nn-NO" w:eastAsia="nb-NO"/>
        </w:rPr>
        <w:t>medverk</w:t>
      </w:r>
      <w:r w:rsidR="003F55CF">
        <w:rPr>
          <w:rFonts w:eastAsia="Times New Roman" w:cstheme="minorHAnsi"/>
          <w:lang w:val="nn-NO" w:eastAsia="nb-NO"/>
        </w:rPr>
        <w:t>e</w:t>
      </w:r>
      <w:r w:rsidRPr="006E0744">
        <w:rPr>
          <w:rFonts w:eastAsia="Times New Roman" w:cstheme="minorHAnsi"/>
          <w:lang w:val="nn-NO" w:eastAsia="nb-NO"/>
        </w:rPr>
        <w:t xml:space="preserve"> i kvardagen. Når barna kjem over i skulen vil barna oppleve at medverknaden vert innskrenka, noko barna kan oppleve frustrerande og </w:t>
      </w:r>
      <w:r w:rsidR="00E42F8E" w:rsidRPr="00E42F8E">
        <w:rPr>
          <w:rFonts w:eastAsia="Times New Roman" w:cstheme="minorHAnsi"/>
          <w:color w:val="000000" w:themeColor="text1"/>
          <w:lang w:val="nn-NO" w:eastAsia="nb-NO"/>
        </w:rPr>
        <w:t>utrygt</w:t>
      </w:r>
      <w:r w:rsidRPr="00E42F8E">
        <w:rPr>
          <w:rFonts w:eastAsia="Times New Roman" w:cstheme="minorHAnsi"/>
          <w:color w:val="000000" w:themeColor="text1"/>
          <w:lang w:val="nn-NO" w:eastAsia="nb-NO"/>
        </w:rPr>
        <w:t>.</w:t>
      </w:r>
      <w:r w:rsidRPr="006E0744">
        <w:rPr>
          <w:rFonts w:eastAsia="Times New Roman" w:cstheme="minorHAnsi"/>
          <w:lang w:val="nn-NO" w:eastAsia="nb-NO"/>
        </w:rPr>
        <w:t xml:space="preserve"> </w:t>
      </w:r>
    </w:p>
    <w:p w14:paraId="3A8E00F3" w14:textId="77777777" w:rsidR="006E0744" w:rsidRPr="006E0744" w:rsidRDefault="006E0744" w:rsidP="006E0744">
      <w:pPr>
        <w:autoSpaceDE w:val="0"/>
        <w:autoSpaceDN w:val="0"/>
        <w:adjustRightInd w:val="0"/>
        <w:spacing w:before="100" w:after="100" w:line="276" w:lineRule="auto"/>
        <w:rPr>
          <w:rFonts w:eastAsia="Times New Roman" w:cstheme="minorHAnsi"/>
          <w:lang w:val="nn-NO" w:eastAsia="nb-NO"/>
        </w:rPr>
      </w:pPr>
      <w:r w:rsidRPr="006E0744">
        <w:rPr>
          <w:rFonts w:eastAsia="Times New Roman" w:cstheme="minorHAnsi"/>
          <w:lang w:val="nn-NO" w:eastAsia="nb-NO"/>
        </w:rPr>
        <w:t xml:space="preserve">Målet for samarbeidet er å gjere overgangen frå barnehage til skule og SFO trygg og god. </w:t>
      </w:r>
    </w:p>
    <w:p w14:paraId="74C731C2" w14:textId="77777777" w:rsidR="006E0744" w:rsidRPr="006E0744" w:rsidRDefault="006E0744" w:rsidP="006E0744">
      <w:pPr>
        <w:autoSpaceDE w:val="0"/>
        <w:autoSpaceDN w:val="0"/>
        <w:adjustRightInd w:val="0"/>
        <w:spacing w:before="100" w:after="100" w:line="276" w:lineRule="auto"/>
        <w:rPr>
          <w:rFonts w:eastAsia="Times New Roman" w:cstheme="minorHAnsi"/>
          <w:lang w:val="nn-NO" w:eastAsia="nb-NO"/>
        </w:rPr>
      </w:pPr>
    </w:p>
    <w:p w14:paraId="18CCC442" w14:textId="32E7BB3E" w:rsidR="006E0744" w:rsidRPr="006E0744" w:rsidRDefault="006E0744" w:rsidP="006E0744">
      <w:pPr>
        <w:keepNext/>
        <w:keepLines/>
        <w:spacing w:before="480"/>
        <w:ind w:left="432" w:hanging="432"/>
        <w:outlineLvl w:val="0"/>
        <w:rPr>
          <w:rFonts w:eastAsia="Times New Roman" w:cstheme="minorHAnsi"/>
          <w:b/>
          <w:bCs/>
          <w:lang w:val="nn-NO" w:eastAsia="nb-NO" w:bidi="or-IN"/>
        </w:rPr>
      </w:pPr>
      <w:bookmarkStart w:id="2" w:name="_Toc512508312"/>
      <w:r w:rsidRPr="006E0744">
        <w:rPr>
          <w:rFonts w:eastAsia="Times New Roman" w:cstheme="minorHAnsi"/>
          <w:b/>
          <w:bCs/>
          <w:lang w:val="nn-NO" w:eastAsia="nb-NO" w:bidi="or-IN"/>
        </w:rPr>
        <w:t>Tilrettelegging ved overgang</w:t>
      </w:r>
      <w:bookmarkEnd w:id="2"/>
      <w:r w:rsidR="007C03E4">
        <w:rPr>
          <w:rFonts w:eastAsia="Times New Roman" w:cstheme="minorHAnsi"/>
          <w:b/>
          <w:bCs/>
          <w:lang w:val="nn-NO" w:eastAsia="nb-NO" w:bidi="or-IN"/>
        </w:rPr>
        <w:t>ar</w:t>
      </w:r>
    </w:p>
    <w:p w14:paraId="0291D74C" w14:textId="77777777" w:rsidR="006E0744" w:rsidRPr="006E0744" w:rsidRDefault="006E0744" w:rsidP="006E0744">
      <w:pPr>
        <w:autoSpaceDE w:val="0"/>
        <w:autoSpaceDN w:val="0"/>
        <w:adjustRightInd w:val="0"/>
        <w:spacing w:line="276" w:lineRule="auto"/>
        <w:rPr>
          <w:rFonts w:eastAsia="Times New Roman" w:cstheme="minorHAnsi"/>
          <w:color w:val="000000"/>
          <w:lang w:val="nn-NO" w:eastAsia="nb-NO" w:bidi="or-IN"/>
        </w:rPr>
      </w:pPr>
    </w:p>
    <w:p w14:paraId="2FFD1E61" w14:textId="51D46F10" w:rsidR="006E0744" w:rsidRPr="003F55CF" w:rsidRDefault="006E0744" w:rsidP="006E0744">
      <w:pPr>
        <w:autoSpaceDE w:val="0"/>
        <w:autoSpaceDN w:val="0"/>
        <w:adjustRightInd w:val="0"/>
        <w:spacing w:line="276" w:lineRule="auto"/>
        <w:rPr>
          <w:rFonts w:eastAsia="Times New Roman" w:cstheme="minorHAnsi"/>
          <w:lang w:val="nn-NO" w:eastAsia="nb-NO"/>
        </w:rPr>
      </w:pPr>
      <w:r w:rsidRPr="006E0744">
        <w:rPr>
          <w:rFonts w:eastAsia="Times New Roman" w:cstheme="minorHAnsi"/>
          <w:color w:val="000000"/>
          <w:lang w:val="nn-NO" w:eastAsia="nb-NO" w:bidi="or-IN"/>
        </w:rPr>
        <w:t>Denne planen skal vere ein arbeidsreiskap som barnehag</w:t>
      </w:r>
      <w:r w:rsidR="007C03E4">
        <w:rPr>
          <w:rFonts w:eastAsia="Times New Roman" w:cstheme="minorHAnsi"/>
          <w:color w:val="000000"/>
          <w:lang w:val="nn-NO" w:eastAsia="nb-NO" w:bidi="or-IN"/>
        </w:rPr>
        <w:t>ane</w:t>
      </w:r>
      <w:r w:rsidRPr="006E0744">
        <w:rPr>
          <w:rFonts w:eastAsia="Times New Roman" w:cstheme="minorHAnsi"/>
          <w:color w:val="000000"/>
          <w:lang w:val="nn-NO" w:eastAsia="nb-NO" w:bidi="or-IN"/>
        </w:rPr>
        <w:t xml:space="preserve"> og skul</w:t>
      </w:r>
      <w:r w:rsidR="007C03E4">
        <w:rPr>
          <w:rFonts w:eastAsia="Times New Roman" w:cstheme="minorHAnsi"/>
          <w:color w:val="000000"/>
          <w:lang w:val="nn-NO" w:eastAsia="nb-NO" w:bidi="or-IN"/>
        </w:rPr>
        <w:t xml:space="preserve">ane </w:t>
      </w:r>
      <w:r w:rsidRPr="006E0744">
        <w:rPr>
          <w:rFonts w:eastAsia="Times New Roman" w:cstheme="minorHAnsi"/>
          <w:color w:val="000000"/>
          <w:lang w:val="nn-NO" w:eastAsia="nb-NO" w:bidi="or-IN"/>
        </w:rPr>
        <w:t xml:space="preserve">vil ha nytte av for å </w:t>
      </w:r>
      <w:r w:rsidRPr="006E0744">
        <w:rPr>
          <w:rFonts w:eastAsia="Times New Roman" w:cstheme="minorHAnsi"/>
          <w:lang w:val="nn-NO" w:eastAsia="nb-NO"/>
        </w:rPr>
        <w:t xml:space="preserve">gjere overgangen best mogeleg for barna. Med ein slik plan å arbeide etter, vil det ikkje vere avgjerande kven som arbeider med «Klubben» </w:t>
      </w:r>
      <w:r w:rsidR="007C03E4">
        <w:rPr>
          <w:rFonts w:eastAsia="Times New Roman" w:cstheme="minorHAnsi"/>
          <w:lang w:val="nn-NO" w:eastAsia="nb-NO"/>
        </w:rPr>
        <w:t xml:space="preserve">i barnehagen, </w:t>
      </w:r>
      <w:r w:rsidRPr="006E0744">
        <w:rPr>
          <w:rFonts w:eastAsia="Times New Roman" w:cstheme="minorHAnsi"/>
          <w:lang w:val="nn-NO" w:eastAsia="nb-NO"/>
        </w:rPr>
        <w:t>med første klasse</w:t>
      </w:r>
      <w:r w:rsidR="007C03E4">
        <w:rPr>
          <w:rFonts w:eastAsia="Times New Roman" w:cstheme="minorHAnsi"/>
          <w:lang w:val="nn-NO" w:eastAsia="nb-NO"/>
        </w:rPr>
        <w:t xml:space="preserve"> eller i  7.klasse på dei 2 </w:t>
      </w:r>
      <w:r w:rsidR="007C03E4" w:rsidRPr="00E42F8E">
        <w:rPr>
          <w:rFonts w:eastAsia="Times New Roman" w:cstheme="minorHAnsi"/>
          <w:color w:val="000000" w:themeColor="text1"/>
          <w:lang w:val="nn-NO" w:eastAsia="nb-NO"/>
        </w:rPr>
        <w:t>skul</w:t>
      </w:r>
      <w:r w:rsidR="003F55CF" w:rsidRPr="00E42F8E">
        <w:rPr>
          <w:rFonts w:eastAsia="Times New Roman" w:cstheme="minorHAnsi"/>
          <w:color w:val="000000" w:themeColor="text1"/>
          <w:lang w:val="nn-NO" w:eastAsia="nb-NO"/>
        </w:rPr>
        <w:t>ane</w:t>
      </w:r>
      <w:r w:rsidR="007C03E4" w:rsidRPr="00E42F8E">
        <w:rPr>
          <w:rFonts w:eastAsia="Times New Roman" w:cstheme="minorHAnsi"/>
          <w:color w:val="000000" w:themeColor="text1"/>
          <w:lang w:val="nn-NO" w:eastAsia="nb-NO"/>
        </w:rPr>
        <w:t>.</w:t>
      </w:r>
      <w:r w:rsidRPr="00E42F8E">
        <w:rPr>
          <w:rFonts w:eastAsia="Times New Roman" w:cstheme="minorHAnsi"/>
          <w:color w:val="000000" w:themeColor="text1"/>
          <w:lang w:val="nn-NO" w:eastAsia="nb-NO"/>
        </w:rPr>
        <w:t xml:space="preserve"> Overgangen vil d</w:t>
      </w:r>
      <w:r w:rsidR="003F55CF" w:rsidRPr="00E42F8E">
        <w:rPr>
          <w:rFonts w:eastAsia="Times New Roman" w:cstheme="minorHAnsi"/>
          <w:color w:val="000000" w:themeColor="text1"/>
          <w:lang w:val="nn-NO" w:eastAsia="nb-NO"/>
        </w:rPr>
        <w:t>å</w:t>
      </w:r>
      <w:r w:rsidRPr="00E42F8E">
        <w:rPr>
          <w:rFonts w:eastAsia="Times New Roman" w:cstheme="minorHAnsi"/>
          <w:color w:val="000000" w:themeColor="text1"/>
          <w:lang w:val="nn-NO" w:eastAsia="nb-NO"/>
        </w:rPr>
        <w:t xml:space="preserve"> bli</w:t>
      </w:r>
      <w:r w:rsidR="007C03E4" w:rsidRPr="00E42F8E">
        <w:rPr>
          <w:rFonts w:eastAsia="Times New Roman" w:cstheme="minorHAnsi"/>
          <w:color w:val="000000" w:themeColor="text1"/>
          <w:lang w:val="nn-NO" w:eastAsia="nb-NO"/>
        </w:rPr>
        <w:t xml:space="preserve"> mest m</w:t>
      </w:r>
      <w:r w:rsidR="003F55CF" w:rsidRPr="00E42F8E">
        <w:rPr>
          <w:rFonts w:eastAsia="Times New Roman" w:cstheme="minorHAnsi"/>
          <w:color w:val="000000" w:themeColor="text1"/>
          <w:lang w:val="nn-NO" w:eastAsia="nb-NO"/>
        </w:rPr>
        <w:t>ogleg</w:t>
      </w:r>
      <w:r w:rsidRPr="00E42F8E">
        <w:rPr>
          <w:rFonts w:eastAsia="Times New Roman" w:cstheme="minorHAnsi"/>
          <w:color w:val="000000" w:themeColor="text1"/>
          <w:lang w:val="nn-NO" w:eastAsia="nb-NO"/>
        </w:rPr>
        <w:t xml:space="preserve"> </w:t>
      </w:r>
      <w:r w:rsidRPr="003F55CF">
        <w:rPr>
          <w:rFonts w:eastAsia="Times New Roman" w:cstheme="minorHAnsi"/>
          <w:lang w:val="nn-NO" w:eastAsia="nb-NO"/>
        </w:rPr>
        <w:t xml:space="preserve">lik for alle barna i Lærdal kommune. </w:t>
      </w:r>
    </w:p>
    <w:p w14:paraId="1C8349AE" w14:textId="77777777" w:rsidR="006E0744" w:rsidRPr="003F55CF" w:rsidRDefault="006E0744" w:rsidP="006E0744">
      <w:pPr>
        <w:spacing w:after="160" w:line="259" w:lineRule="auto"/>
        <w:rPr>
          <w:rFonts w:eastAsia="Calibri" w:cstheme="minorHAnsi"/>
          <w:lang w:val="nn-NO" w:eastAsia="nb-NO" w:bidi="or-IN"/>
        </w:rPr>
      </w:pPr>
    </w:p>
    <w:p w14:paraId="73AE6BE7" w14:textId="77777777" w:rsidR="006E0744" w:rsidRPr="003F55CF" w:rsidRDefault="006E0744" w:rsidP="006E0744">
      <w:pPr>
        <w:spacing w:after="160" w:line="259" w:lineRule="auto"/>
        <w:rPr>
          <w:rFonts w:eastAsia="Calibri" w:cstheme="minorHAnsi"/>
          <w:lang w:val="nn-NO" w:eastAsia="nb-NO" w:bidi="or-IN"/>
        </w:rPr>
      </w:pPr>
    </w:p>
    <w:p w14:paraId="4E547690" w14:textId="77777777" w:rsidR="007C03E4" w:rsidRPr="003F55CF" w:rsidRDefault="007C03E4" w:rsidP="006E0744">
      <w:pPr>
        <w:keepNext/>
        <w:keepLines/>
        <w:numPr>
          <w:ilvl w:val="1"/>
          <w:numId w:val="0"/>
        </w:numPr>
        <w:spacing w:before="200"/>
        <w:ind w:left="576" w:hanging="576"/>
        <w:outlineLvl w:val="1"/>
        <w:rPr>
          <w:rFonts w:eastAsia="Times New Roman" w:cstheme="minorHAnsi"/>
          <w:b/>
          <w:bCs/>
          <w:lang w:val="nn-NO" w:eastAsia="nb-NO" w:bidi="or-IN"/>
        </w:rPr>
      </w:pPr>
      <w:bookmarkStart w:id="3" w:name="_Toc512508313"/>
    </w:p>
    <w:p w14:paraId="056E7901" w14:textId="7AA2B05A" w:rsidR="006E0744" w:rsidRPr="006E0744" w:rsidRDefault="006E0744" w:rsidP="006E0744">
      <w:pPr>
        <w:keepNext/>
        <w:keepLines/>
        <w:numPr>
          <w:ilvl w:val="1"/>
          <w:numId w:val="0"/>
        </w:numPr>
        <w:spacing w:before="200"/>
        <w:ind w:left="576" w:hanging="576"/>
        <w:outlineLvl w:val="1"/>
        <w:rPr>
          <w:rFonts w:eastAsia="Times New Roman" w:cstheme="minorHAnsi"/>
          <w:b/>
          <w:bCs/>
          <w:lang w:val="nn-NO" w:eastAsia="nb-NO" w:bidi="or-IN"/>
        </w:rPr>
      </w:pPr>
      <w:r w:rsidRPr="006E0744">
        <w:rPr>
          <w:rFonts w:eastAsia="Times New Roman" w:cstheme="minorHAnsi"/>
          <w:b/>
          <w:bCs/>
          <w:lang w:val="nn-NO" w:eastAsia="nb-NO" w:bidi="or-IN"/>
        </w:rPr>
        <w:t>Korleis legg barnehagen til rette for ein god overgang</w:t>
      </w:r>
      <w:bookmarkEnd w:id="3"/>
    </w:p>
    <w:p w14:paraId="7A24C70B" w14:textId="77777777" w:rsidR="006E0744" w:rsidRPr="006E0744" w:rsidRDefault="006E0744" w:rsidP="006E0744">
      <w:pPr>
        <w:spacing w:after="160" w:line="259" w:lineRule="auto"/>
        <w:rPr>
          <w:rFonts w:eastAsia="Calibri" w:cstheme="minorHAnsi"/>
          <w:lang w:val="nn-NO" w:eastAsia="nb-NO" w:bidi="or-IN"/>
        </w:rPr>
      </w:pPr>
    </w:p>
    <w:p w14:paraId="52368AA4" w14:textId="77777777" w:rsidR="007C03E4" w:rsidRDefault="006E0744" w:rsidP="006E0744">
      <w:pPr>
        <w:autoSpaceDE w:val="0"/>
        <w:autoSpaceDN w:val="0"/>
        <w:adjustRightInd w:val="0"/>
        <w:spacing w:before="100" w:after="100" w:line="276" w:lineRule="auto"/>
        <w:rPr>
          <w:rFonts w:eastAsia="Times New Roman" w:cstheme="minorHAnsi"/>
          <w:lang w:eastAsia="nb-NO"/>
        </w:rPr>
      </w:pPr>
      <w:r w:rsidRPr="006E0744">
        <w:rPr>
          <w:rFonts w:eastAsia="Times New Roman" w:cstheme="minorHAnsi"/>
          <w:lang w:eastAsia="nb-NO"/>
        </w:rPr>
        <w:t xml:space="preserve">Stortingsmelding 19 «Tid for lek og læring – bedre innhold i barnehagen» seier: </w:t>
      </w:r>
    </w:p>
    <w:p w14:paraId="6FF4ED3A" w14:textId="3E2FFE2B" w:rsidR="006E0744" w:rsidRPr="006E0744" w:rsidRDefault="006E0744" w:rsidP="006E0744">
      <w:pPr>
        <w:autoSpaceDE w:val="0"/>
        <w:autoSpaceDN w:val="0"/>
        <w:adjustRightInd w:val="0"/>
        <w:spacing w:before="100" w:after="100" w:line="276" w:lineRule="auto"/>
        <w:rPr>
          <w:rFonts w:eastAsia="Times New Roman" w:cstheme="minorHAnsi"/>
          <w:lang w:eastAsia="nb-NO"/>
        </w:rPr>
      </w:pPr>
      <w:r w:rsidRPr="006E0744">
        <w:rPr>
          <w:rFonts w:eastAsia="Times New Roman" w:cstheme="minorHAnsi"/>
          <w:lang w:eastAsia="nb-NO"/>
        </w:rPr>
        <w:t xml:space="preserve">«I barnehagen og skolen skal barn og unge møte et innhold som betyr noe for livene deres her og nå, men som samtidig legger et solid fundament for fremtidig samfunns- og arbeidsliv. Barn og unge skal være aktive deltakere i egne læringsprosesser, de skal utfordres og erfare nytten og gleden ved å løse stadig mer avanserte problemer og finne tilfredsstillende svar. Fra barnehagen skal barn ha med seg grunnleggende sosiale, språklige og kognitive ferdigheter. I skolen vil elevene gå dypere inn i fagenes innhold, begreper og sammenhenger, og elevene vil i økende grad kunne bruke sin kompetanse til å tilegne seg mer kunnskap» </w:t>
      </w:r>
      <w:sdt>
        <w:sdtPr>
          <w:rPr>
            <w:rFonts w:eastAsia="Times New Roman" w:cstheme="minorHAnsi"/>
            <w:lang w:eastAsia="nb-NO"/>
          </w:rPr>
          <w:id w:val="941040171"/>
          <w:citation/>
        </w:sdtPr>
        <w:sdtEndPr/>
        <w:sdtContent>
          <w:r w:rsidRPr="006E0744">
            <w:rPr>
              <w:rFonts w:eastAsia="Times New Roman" w:cstheme="minorHAnsi"/>
              <w:lang w:eastAsia="nb-NO"/>
            </w:rPr>
            <w:fldChar w:fldCharType="begin"/>
          </w:r>
          <w:r w:rsidRPr="006E0744">
            <w:rPr>
              <w:rFonts w:eastAsia="Times New Roman" w:cstheme="minorHAnsi"/>
              <w:lang w:eastAsia="nb-NO"/>
            </w:rPr>
            <w:instrText xml:space="preserve">CITATION Kun16 \t  \l 2068 </w:instrText>
          </w:r>
          <w:r w:rsidRPr="006E0744">
            <w:rPr>
              <w:rFonts w:eastAsia="Times New Roman" w:cstheme="minorHAnsi"/>
              <w:lang w:eastAsia="nb-NO"/>
            </w:rPr>
            <w:fldChar w:fldCharType="separate"/>
          </w:r>
          <w:r w:rsidRPr="006E0744">
            <w:rPr>
              <w:rFonts w:eastAsia="Times New Roman" w:cstheme="minorHAnsi"/>
              <w:noProof/>
              <w:lang w:eastAsia="nb-NO"/>
            </w:rPr>
            <w:t>(Kunnskapsdepartementet, 2015/2016)</w:t>
          </w:r>
          <w:r w:rsidRPr="006E0744">
            <w:rPr>
              <w:rFonts w:eastAsia="Times New Roman" w:cstheme="minorHAnsi"/>
              <w:lang w:eastAsia="nb-NO"/>
            </w:rPr>
            <w:fldChar w:fldCharType="end"/>
          </w:r>
        </w:sdtContent>
      </w:sdt>
      <w:r w:rsidRPr="006E0744">
        <w:rPr>
          <w:rFonts w:eastAsia="Times New Roman" w:cstheme="minorHAnsi"/>
          <w:lang w:eastAsia="nb-NO"/>
        </w:rPr>
        <w:t>.</w:t>
      </w:r>
    </w:p>
    <w:p w14:paraId="223DAA35" w14:textId="77777777" w:rsidR="006E0744" w:rsidRPr="006E0744" w:rsidRDefault="006E0744" w:rsidP="006E0744">
      <w:pPr>
        <w:autoSpaceDE w:val="0"/>
        <w:autoSpaceDN w:val="0"/>
        <w:adjustRightInd w:val="0"/>
        <w:spacing w:line="276" w:lineRule="auto"/>
        <w:rPr>
          <w:rFonts w:eastAsia="Times New Roman" w:cstheme="minorHAnsi"/>
          <w:color w:val="000000"/>
          <w:lang w:eastAsia="nb-NO" w:bidi="or-IN"/>
        </w:rPr>
      </w:pPr>
    </w:p>
    <w:p w14:paraId="32B76887" w14:textId="77777777" w:rsidR="006E0744" w:rsidRPr="006E0744" w:rsidRDefault="006E0744" w:rsidP="006E0744">
      <w:pPr>
        <w:keepNext/>
        <w:keepLines/>
        <w:numPr>
          <w:ilvl w:val="2"/>
          <w:numId w:val="0"/>
        </w:numPr>
        <w:spacing w:before="200"/>
        <w:ind w:left="720" w:hanging="720"/>
        <w:outlineLvl w:val="2"/>
        <w:rPr>
          <w:rFonts w:eastAsia="Times New Roman" w:cstheme="minorHAnsi"/>
          <w:b/>
          <w:bCs/>
          <w:lang w:eastAsia="nb-NO"/>
        </w:rPr>
      </w:pPr>
      <w:bookmarkStart w:id="4" w:name="_Toc512508314"/>
      <w:r w:rsidRPr="006E0744">
        <w:rPr>
          <w:rFonts w:eastAsia="Times New Roman" w:cstheme="minorHAnsi"/>
          <w:b/>
          <w:bCs/>
          <w:lang w:eastAsia="nb-NO"/>
        </w:rPr>
        <w:t>Siste året i barnehagen</w:t>
      </w:r>
      <w:bookmarkEnd w:id="4"/>
    </w:p>
    <w:p w14:paraId="4131E280" w14:textId="77777777" w:rsidR="006E0744" w:rsidRPr="006E0744" w:rsidRDefault="006E0744" w:rsidP="006E0744">
      <w:pPr>
        <w:autoSpaceDE w:val="0"/>
        <w:autoSpaceDN w:val="0"/>
        <w:adjustRightInd w:val="0"/>
        <w:spacing w:line="276" w:lineRule="auto"/>
        <w:rPr>
          <w:rFonts w:eastAsia="Times New Roman" w:cstheme="minorHAnsi"/>
          <w:b/>
          <w:lang w:eastAsia="nb-NO" w:bidi="or-IN"/>
        </w:rPr>
      </w:pPr>
    </w:p>
    <w:p w14:paraId="31CB3213" w14:textId="381F36C7" w:rsidR="006E0744" w:rsidRPr="00E42F8E" w:rsidRDefault="006E0744" w:rsidP="006E0744">
      <w:pPr>
        <w:autoSpaceDE w:val="0"/>
        <w:autoSpaceDN w:val="0"/>
        <w:adjustRightInd w:val="0"/>
        <w:spacing w:line="276" w:lineRule="auto"/>
        <w:rPr>
          <w:rFonts w:eastAsia="Times New Roman" w:cstheme="minorHAnsi"/>
          <w:b/>
          <w:color w:val="000000" w:themeColor="text1"/>
          <w:lang w:val="nn-NO" w:eastAsia="nb-NO" w:bidi="or-IN"/>
        </w:rPr>
      </w:pPr>
      <w:r w:rsidRPr="006E0744">
        <w:rPr>
          <w:rFonts w:eastAsia="Times New Roman" w:cstheme="minorHAnsi"/>
          <w:lang w:eastAsia="nb-NO" w:bidi="or-IN"/>
        </w:rPr>
        <w:t xml:space="preserve">«Klubben» er møtepunktet for </w:t>
      </w:r>
      <w:proofErr w:type="spellStart"/>
      <w:r w:rsidRPr="006E0744">
        <w:rPr>
          <w:rFonts w:eastAsia="Times New Roman" w:cstheme="minorHAnsi"/>
          <w:lang w:eastAsia="nb-NO" w:bidi="or-IN"/>
        </w:rPr>
        <w:t>dei</w:t>
      </w:r>
      <w:proofErr w:type="spellEnd"/>
      <w:r w:rsidRPr="006E0744">
        <w:rPr>
          <w:rFonts w:eastAsia="Times New Roman" w:cstheme="minorHAnsi"/>
          <w:lang w:eastAsia="nb-NO" w:bidi="or-IN"/>
        </w:rPr>
        <w:t xml:space="preserve"> eldste barna, fem- og </w:t>
      </w:r>
      <w:proofErr w:type="spellStart"/>
      <w:r w:rsidRPr="006E0744">
        <w:rPr>
          <w:rFonts w:eastAsia="Times New Roman" w:cstheme="minorHAnsi"/>
          <w:lang w:eastAsia="nb-NO" w:bidi="or-IN"/>
        </w:rPr>
        <w:t>seksåringane</w:t>
      </w:r>
      <w:proofErr w:type="spellEnd"/>
      <w:r w:rsidRPr="006E0744">
        <w:rPr>
          <w:rFonts w:eastAsia="Times New Roman" w:cstheme="minorHAnsi"/>
          <w:lang w:eastAsia="nb-NO" w:bidi="or-IN"/>
        </w:rPr>
        <w:t xml:space="preserve">, som skal starte i </w:t>
      </w:r>
      <w:proofErr w:type="spellStart"/>
      <w:r w:rsidRPr="006E0744">
        <w:rPr>
          <w:rFonts w:eastAsia="Times New Roman" w:cstheme="minorHAnsi"/>
          <w:lang w:eastAsia="nb-NO" w:bidi="or-IN"/>
        </w:rPr>
        <w:t>skulen</w:t>
      </w:r>
      <w:proofErr w:type="spellEnd"/>
      <w:r w:rsidRPr="006E0744">
        <w:rPr>
          <w:rFonts w:eastAsia="Times New Roman" w:cstheme="minorHAnsi"/>
          <w:lang w:eastAsia="nb-NO" w:bidi="or-IN"/>
        </w:rPr>
        <w:t xml:space="preserve">. </w:t>
      </w:r>
      <w:r w:rsidRPr="006E0744">
        <w:rPr>
          <w:rFonts w:eastAsia="Times New Roman" w:cstheme="minorHAnsi"/>
          <w:color w:val="000000"/>
          <w:lang w:eastAsia="nb-NO" w:bidi="or-IN"/>
        </w:rPr>
        <w:t xml:space="preserve">I denne gruppa skal </w:t>
      </w:r>
      <w:proofErr w:type="spellStart"/>
      <w:r w:rsidRPr="006E0744">
        <w:rPr>
          <w:rFonts w:eastAsia="Times New Roman" w:cstheme="minorHAnsi"/>
          <w:color w:val="000000"/>
          <w:lang w:eastAsia="nb-NO" w:bidi="or-IN"/>
        </w:rPr>
        <w:t>ungane</w:t>
      </w:r>
      <w:proofErr w:type="spellEnd"/>
      <w:r w:rsidRPr="006E0744">
        <w:rPr>
          <w:rFonts w:eastAsia="Times New Roman" w:cstheme="minorHAnsi"/>
          <w:color w:val="000000"/>
          <w:lang w:eastAsia="nb-NO" w:bidi="or-IN"/>
        </w:rPr>
        <w:t xml:space="preserve"> </w:t>
      </w:r>
      <w:proofErr w:type="spellStart"/>
      <w:r w:rsidRPr="006E0744">
        <w:rPr>
          <w:rFonts w:eastAsia="Times New Roman" w:cstheme="minorHAnsi"/>
          <w:color w:val="000000"/>
          <w:lang w:eastAsia="nb-NO" w:bidi="or-IN"/>
        </w:rPr>
        <w:t>verte</w:t>
      </w:r>
      <w:proofErr w:type="spellEnd"/>
      <w:r w:rsidRPr="006E0744">
        <w:rPr>
          <w:rFonts w:eastAsia="Times New Roman" w:cstheme="minorHAnsi"/>
          <w:color w:val="000000"/>
          <w:lang w:eastAsia="nb-NO" w:bidi="or-IN"/>
        </w:rPr>
        <w:t xml:space="preserve"> godt </w:t>
      </w:r>
      <w:proofErr w:type="spellStart"/>
      <w:r w:rsidRPr="006E0744">
        <w:rPr>
          <w:rFonts w:eastAsia="Times New Roman" w:cstheme="minorHAnsi"/>
          <w:color w:val="000000"/>
          <w:lang w:eastAsia="nb-NO" w:bidi="or-IN"/>
        </w:rPr>
        <w:t>kjende</w:t>
      </w:r>
      <w:proofErr w:type="spellEnd"/>
      <w:r w:rsidRPr="006E0744">
        <w:rPr>
          <w:rFonts w:eastAsia="Times New Roman" w:cstheme="minorHAnsi"/>
          <w:color w:val="000000"/>
          <w:lang w:eastAsia="nb-NO" w:bidi="or-IN"/>
        </w:rPr>
        <w:t xml:space="preserve"> med barn som </w:t>
      </w:r>
      <w:proofErr w:type="spellStart"/>
      <w:r w:rsidRPr="006E0744">
        <w:rPr>
          <w:rFonts w:eastAsia="Times New Roman" w:cstheme="minorHAnsi"/>
          <w:color w:val="000000"/>
          <w:lang w:eastAsia="nb-NO" w:bidi="or-IN"/>
        </w:rPr>
        <w:t>dei</w:t>
      </w:r>
      <w:proofErr w:type="spellEnd"/>
      <w:r w:rsidRPr="006E0744">
        <w:rPr>
          <w:rFonts w:eastAsia="Times New Roman" w:cstheme="minorHAnsi"/>
          <w:color w:val="000000"/>
          <w:lang w:eastAsia="nb-NO" w:bidi="or-IN"/>
        </w:rPr>
        <w:t xml:space="preserve"> skal gå på </w:t>
      </w:r>
      <w:proofErr w:type="spellStart"/>
      <w:proofErr w:type="gramStart"/>
      <w:r w:rsidRPr="006E0744">
        <w:rPr>
          <w:rFonts w:eastAsia="Times New Roman" w:cstheme="minorHAnsi"/>
          <w:color w:val="000000"/>
          <w:lang w:eastAsia="nb-NO" w:bidi="or-IN"/>
        </w:rPr>
        <w:t>skule</w:t>
      </w:r>
      <w:proofErr w:type="spellEnd"/>
      <w:proofErr w:type="gramEnd"/>
      <w:r w:rsidRPr="006E0744">
        <w:rPr>
          <w:rFonts w:eastAsia="Times New Roman" w:cstheme="minorHAnsi"/>
          <w:color w:val="000000"/>
          <w:lang w:eastAsia="nb-NO" w:bidi="or-IN"/>
        </w:rPr>
        <w:t xml:space="preserve"> </w:t>
      </w:r>
      <w:proofErr w:type="spellStart"/>
      <w:r w:rsidRPr="006E0744">
        <w:rPr>
          <w:rFonts w:eastAsia="Times New Roman" w:cstheme="minorHAnsi"/>
          <w:color w:val="000000"/>
          <w:lang w:eastAsia="nb-NO" w:bidi="or-IN"/>
        </w:rPr>
        <w:t>saman</w:t>
      </w:r>
      <w:proofErr w:type="spellEnd"/>
      <w:r w:rsidRPr="006E0744">
        <w:rPr>
          <w:rFonts w:eastAsia="Times New Roman" w:cstheme="minorHAnsi"/>
          <w:color w:val="000000"/>
          <w:lang w:eastAsia="nb-NO" w:bidi="or-IN"/>
        </w:rPr>
        <w:t xml:space="preserve"> med.</w:t>
      </w:r>
      <w:r w:rsidRPr="006E0744">
        <w:rPr>
          <w:rFonts w:eastAsia="Times New Roman" w:cstheme="minorHAnsi"/>
          <w:lang w:eastAsia="nb-NO" w:bidi="or-IN"/>
        </w:rPr>
        <w:t xml:space="preserve"> </w:t>
      </w:r>
      <w:r w:rsidRPr="006E0744">
        <w:rPr>
          <w:rFonts w:eastAsia="Times New Roman" w:cstheme="minorHAnsi"/>
          <w:lang w:val="nn-NO" w:eastAsia="nb-NO" w:bidi="or-IN"/>
        </w:rPr>
        <w:t xml:space="preserve">Gjennom året i Klubben skal barna òg verte </w:t>
      </w:r>
      <w:r w:rsidRPr="006E0744">
        <w:rPr>
          <w:rFonts w:eastAsia="Times New Roman" w:cstheme="minorHAnsi"/>
          <w:color w:val="000000"/>
          <w:lang w:val="nn-NO" w:eastAsia="nb-NO" w:bidi="or-IN"/>
        </w:rPr>
        <w:t>kjende med skulen, læraren sin</w:t>
      </w:r>
      <w:r w:rsidRPr="006E0744">
        <w:rPr>
          <w:rFonts w:eastAsia="Times New Roman" w:cstheme="minorHAnsi"/>
          <w:lang w:val="nn-NO" w:eastAsia="nb-NO" w:bidi="or-IN"/>
        </w:rPr>
        <w:t>,</w:t>
      </w:r>
      <w:r w:rsidRPr="006E0744">
        <w:rPr>
          <w:rFonts w:eastAsia="Times New Roman" w:cstheme="minorHAnsi"/>
          <w:color w:val="0070C0"/>
          <w:lang w:val="nn-NO" w:eastAsia="nb-NO" w:bidi="or-IN"/>
        </w:rPr>
        <w:t xml:space="preserve"> </w:t>
      </w:r>
      <w:r w:rsidRPr="006E0744">
        <w:rPr>
          <w:rFonts w:eastAsia="Times New Roman" w:cstheme="minorHAnsi"/>
          <w:color w:val="000000"/>
          <w:lang w:val="nn-NO" w:eastAsia="nb-NO" w:bidi="or-IN"/>
        </w:rPr>
        <w:t xml:space="preserve">øve seg på å vere i klasserom og arbeide ved ein pult. Og ikkje minst, det er læraren/ringeklokka som bestemmer med kva og kor lenge dei skal jobbe. </w:t>
      </w:r>
      <w:r w:rsidRPr="006E0744">
        <w:rPr>
          <w:rFonts w:eastAsia="Times New Roman" w:cstheme="minorHAnsi"/>
          <w:lang w:val="nn-NO" w:eastAsia="nb-NO" w:bidi="or-IN"/>
        </w:rPr>
        <w:t xml:space="preserve">Det er to barneskular og ein ungdomsskule i kommunen. «Klubben» </w:t>
      </w:r>
      <w:r w:rsidRPr="00E42F8E">
        <w:rPr>
          <w:rFonts w:eastAsia="Times New Roman" w:cstheme="minorHAnsi"/>
          <w:color w:val="000000" w:themeColor="text1"/>
          <w:lang w:val="nn-NO" w:eastAsia="nb-NO" w:bidi="or-IN"/>
        </w:rPr>
        <w:t xml:space="preserve">på </w:t>
      </w:r>
      <w:r w:rsidR="0064767F" w:rsidRPr="00E42F8E">
        <w:rPr>
          <w:rFonts w:eastAsia="Times New Roman" w:cstheme="minorHAnsi"/>
          <w:color w:val="000000" w:themeColor="text1"/>
          <w:lang w:val="nn-NO" w:eastAsia="nb-NO" w:bidi="or-IN"/>
        </w:rPr>
        <w:t xml:space="preserve">i </w:t>
      </w:r>
      <w:r w:rsidRPr="00E42F8E">
        <w:rPr>
          <w:rFonts w:eastAsia="Times New Roman" w:cstheme="minorHAnsi"/>
          <w:color w:val="000000" w:themeColor="text1"/>
          <w:lang w:val="nn-NO" w:eastAsia="nb-NO" w:bidi="or-IN"/>
        </w:rPr>
        <w:t>Borgund</w:t>
      </w:r>
      <w:r w:rsidR="0064767F" w:rsidRPr="00E42F8E">
        <w:rPr>
          <w:rFonts w:eastAsia="Times New Roman" w:cstheme="minorHAnsi"/>
          <w:color w:val="000000" w:themeColor="text1"/>
          <w:lang w:val="nn-NO" w:eastAsia="nb-NO" w:bidi="or-IN"/>
        </w:rPr>
        <w:t xml:space="preserve"> barnehage</w:t>
      </w:r>
      <w:r w:rsidRPr="00E42F8E">
        <w:rPr>
          <w:rFonts w:eastAsia="Times New Roman" w:cstheme="minorHAnsi"/>
          <w:color w:val="000000" w:themeColor="text1"/>
          <w:lang w:val="nn-NO" w:eastAsia="nb-NO" w:bidi="or-IN"/>
        </w:rPr>
        <w:t xml:space="preserve"> og </w:t>
      </w:r>
      <w:r w:rsidR="0064767F" w:rsidRPr="00E42F8E">
        <w:rPr>
          <w:rFonts w:eastAsia="Times New Roman" w:cstheme="minorHAnsi"/>
          <w:color w:val="000000" w:themeColor="text1"/>
          <w:lang w:val="nn-NO" w:eastAsia="nb-NO" w:bidi="or-IN"/>
        </w:rPr>
        <w:t>i</w:t>
      </w:r>
      <w:r w:rsidRPr="00E42F8E">
        <w:rPr>
          <w:rFonts w:eastAsia="Times New Roman" w:cstheme="minorHAnsi"/>
          <w:color w:val="000000" w:themeColor="text1"/>
          <w:lang w:val="nn-NO" w:eastAsia="nb-NO" w:bidi="or-IN"/>
        </w:rPr>
        <w:t xml:space="preserve"> Lærdalsøyri </w:t>
      </w:r>
      <w:r w:rsidR="0064767F" w:rsidRPr="00E42F8E">
        <w:rPr>
          <w:rFonts w:eastAsia="Times New Roman" w:cstheme="minorHAnsi"/>
          <w:color w:val="000000" w:themeColor="text1"/>
          <w:lang w:val="nn-NO" w:eastAsia="nb-NO" w:bidi="or-IN"/>
        </w:rPr>
        <w:t xml:space="preserve">barnehage </w:t>
      </w:r>
      <w:r w:rsidRPr="00E42F8E">
        <w:rPr>
          <w:rFonts w:eastAsia="Times New Roman" w:cstheme="minorHAnsi"/>
          <w:color w:val="000000" w:themeColor="text1"/>
          <w:lang w:val="nn-NO" w:eastAsia="nb-NO" w:bidi="or-IN"/>
        </w:rPr>
        <w:t xml:space="preserve">vil samarbeide og finne treffpunkt, slik at alle blir litt kjende med kvarandre, sjølv om det fyrst </w:t>
      </w:r>
      <w:r w:rsidR="0064767F" w:rsidRPr="00E42F8E">
        <w:rPr>
          <w:rFonts w:eastAsia="Times New Roman" w:cstheme="minorHAnsi"/>
          <w:color w:val="000000" w:themeColor="text1"/>
          <w:lang w:val="nn-NO" w:eastAsia="nb-NO" w:bidi="or-IN"/>
        </w:rPr>
        <w:t>er</w:t>
      </w:r>
      <w:r w:rsidRPr="00E42F8E">
        <w:rPr>
          <w:rFonts w:eastAsia="Times New Roman" w:cstheme="minorHAnsi"/>
          <w:color w:val="000000" w:themeColor="text1"/>
          <w:lang w:val="nn-NO" w:eastAsia="nb-NO" w:bidi="or-IN"/>
        </w:rPr>
        <w:t xml:space="preserve"> på</w:t>
      </w:r>
      <w:r w:rsidRPr="00E42F8E">
        <w:rPr>
          <w:rFonts w:eastAsia="Times New Roman" w:cstheme="minorHAnsi"/>
          <w:b/>
          <w:color w:val="000000" w:themeColor="text1"/>
          <w:lang w:val="nn-NO" w:eastAsia="nb-NO" w:bidi="or-IN"/>
        </w:rPr>
        <w:t xml:space="preserve"> </w:t>
      </w:r>
      <w:r w:rsidRPr="00E42F8E">
        <w:rPr>
          <w:rFonts w:eastAsia="Times New Roman" w:cstheme="minorHAnsi"/>
          <w:color w:val="000000" w:themeColor="text1"/>
          <w:lang w:val="nn-NO" w:eastAsia="nb-NO" w:bidi="or-IN"/>
        </w:rPr>
        <w:t xml:space="preserve">ungdomsskulen at dei skal gå saman. </w:t>
      </w:r>
    </w:p>
    <w:p w14:paraId="5B4CDA1E" w14:textId="77777777" w:rsidR="006E0744" w:rsidRPr="00E42F8E" w:rsidRDefault="006E0744" w:rsidP="006E0744">
      <w:pPr>
        <w:autoSpaceDE w:val="0"/>
        <w:autoSpaceDN w:val="0"/>
        <w:adjustRightInd w:val="0"/>
        <w:spacing w:line="276" w:lineRule="auto"/>
        <w:rPr>
          <w:rFonts w:eastAsia="Times New Roman" w:cstheme="minorHAnsi"/>
          <w:color w:val="000000" w:themeColor="text1"/>
          <w:lang w:val="nn-NO" w:eastAsia="nb-NO" w:bidi="or-IN"/>
        </w:rPr>
      </w:pPr>
    </w:p>
    <w:p w14:paraId="2E589B39" w14:textId="64DC1E8E" w:rsidR="006E0744" w:rsidRPr="006E0744" w:rsidRDefault="006E0744" w:rsidP="006E0744">
      <w:pPr>
        <w:autoSpaceDE w:val="0"/>
        <w:autoSpaceDN w:val="0"/>
        <w:adjustRightInd w:val="0"/>
        <w:spacing w:line="276" w:lineRule="auto"/>
        <w:rPr>
          <w:rFonts w:eastAsia="Times New Roman" w:cstheme="minorHAnsi"/>
          <w:color w:val="000000"/>
          <w:lang w:val="nn-NO" w:eastAsia="nb-NO" w:bidi="or-IN"/>
        </w:rPr>
      </w:pPr>
      <w:r w:rsidRPr="00E42F8E">
        <w:rPr>
          <w:rFonts w:eastAsia="Times New Roman" w:cstheme="minorHAnsi"/>
          <w:color w:val="000000" w:themeColor="text1"/>
          <w:lang w:val="nn-NO" w:eastAsia="nb-NO" w:bidi="or-IN"/>
        </w:rPr>
        <w:t xml:space="preserve">«Klubben» skal ikkje vere ein ”miniskule” der ungane berre øver på skulerelaterte ting. Dei skal fyrst og fremst lære ved å bruke kroppen sin, noko som er naturleg for barn i denne aldersgruppa, og ein nyttar leik som metode. Leiken er barnet si viktigaste kjelde til glede, oppleving og læring. Ein del av oppgåvene vil likevel vere i bøker og på ark. Dette har </w:t>
      </w:r>
      <w:r w:rsidR="0064767F" w:rsidRPr="00E42F8E">
        <w:rPr>
          <w:rFonts w:eastAsia="Times New Roman" w:cstheme="minorHAnsi"/>
          <w:color w:val="000000" w:themeColor="text1"/>
          <w:lang w:val="nn-NO" w:eastAsia="nb-NO" w:bidi="or-IN"/>
        </w:rPr>
        <w:t>borna</w:t>
      </w:r>
      <w:r w:rsidRPr="00E42F8E">
        <w:rPr>
          <w:rFonts w:eastAsia="Times New Roman" w:cstheme="minorHAnsi"/>
          <w:color w:val="000000" w:themeColor="text1"/>
          <w:lang w:val="nn-NO" w:eastAsia="nb-NO" w:bidi="or-IN"/>
        </w:rPr>
        <w:t xml:space="preserve"> forventningar om, og er ei arbeidsform dei vil møte att på skulen</w:t>
      </w:r>
      <w:r w:rsidRPr="006E0744">
        <w:rPr>
          <w:rFonts w:eastAsia="Times New Roman" w:cstheme="minorHAnsi"/>
          <w:color w:val="000000"/>
          <w:lang w:val="nn-NO" w:eastAsia="nb-NO" w:bidi="or-IN"/>
        </w:rPr>
        <w:t xml:space="preserve">. </w:t>
      </w:r>
    </w:p>
    <w:p w14:paraId="1847A9E2" w14:textId="77777777" w:rsidR="006E0744" w:rsidRPr="006E0744" w:rsidRDefault="006E0744" w:rsidP="006E0744">
      <w:pPr>
        <w:autoSpaceDE w:val="0"/>
        <w:autoSpaceDN w:val="0"/>
        <w:adjustRightInd w:val="0"/>
        <w:spacing w:before="100" w:after="100" w:line="276" w:lineRule="auto"/>
        <w:rPr>
          <w:rFonts w:eastAsia="Times New Roman" w:cstheme="minorHAnsi"/>
          <w:lang w:eastAsia="nb-NO"/>
        </w:rPr>
      </w:pPr>
      <w:r w:rsidRPr="006E0744">
        <w:rPr>
          <w:rFonts w:eastAsia="Times New Roman" w:cstheme="minorHAnsi"/>
          <w:lang w:val="nn-NO" w:eastAsia="nb-NO"/>
        </w:rPr>
        <w:t xml:space="preserve"> </w:t>
      </w:r>
      <w:r w:rsidRPr="006E0744">
        <w:rPr>
          <w:rFonts w:eastAsia="Times New Roman" w:cstheme="minorHAnsi"/>
          <w:lang w:eastAsia="nb-NO"/>
        </w:rPr>
        <w:t xml:space="preserve">«Leken er barns grunnleggende læringsform og skal ha en fremtredende plass i barnehagen. Barnehagelæreren skal tilrettelegge for gode pedagogiske prosesser som styrker og støtter barns læring og utvikling gjennom utfordrende og engasjerende aktiviteter som er tilpasset hvert enkelt barn. Skolen skal bygge på det fundamentet barna har med seg fra barnehagen. Det krever at barnehagen og skolen samarbeider, slik at de kjenner hverandres faglige vurderinger, arbeidsmåter og kulturer» </w:t>
      </w:r>
      <w:sdt>
        <w:sdtPr>
          <w:rPr>
            <w:rFonts w:eastAsia="Times New Roman" w:cstheme="minorHAnsi"/>
            <w:lang w:eastAsia="nb-NO"/>
          </w:rPr>
          <w:id w:val="891537073"/>
          <w:citation/>
        </w:sdtPr>
        <w:sdtEndPr/>
        <w:sdtContent>
          <w:r w:rsidRPr="006E0744">
            <w:rPr>
              <w:rFonts w:eastAsia="Times New Roman" w:cstheme="minorHAnsi"/>
              <w:lang w:eastAsia="nb-NO"/>
            </w:rPr>
            <w:fldChar w:fldCharType="begin"/>
          </w:r>
          <w:r w:rsidRPr="006E0744">
            <w:rPr>
              <w:rFonts w:eastAsia="Times New Roman" w:cstheme="minorHAnsi"/>
              <w:lang w:eastAsia="nb-NO"/>
            </w:rPr>
            <w:instrText xml:space="preserve">CITATION Kun16 \t  \l 2068 </w:instrText>
          </w:r>
          <w:r w:rsidRPr="006E0744">
            <w:rPr>
              <w:rFonts w:eastAsia="Times New Roman" w:cstheme="minorHAnsi"/>
              <w:lang w:eastAsia="nb-NO"/>
            </w:rPr>
            <w:fldChar w:fldCharType="separate"/>
          </w:r>
          <w:r w:rsidRPr="006E0744">
            <w:rPr>
              <w:rFonts w:eastAsia="Times New Roman" w:cstheme="minorHAnsi"/>
              <w:noProof/>
              <w:lang w:eastAsia="nb-NO"/>
            </w:rPr>
            <w:t>(Kunnskapsdepartementet, 2015/2016)</w:t>
          </w:r>
          <w:r w:rsidRPr="006E0744">
            <w:rPr>
              <w:rFonts w:eastAsia="Times New Roman" w:cstheme="minorHAnsi"/>
              <w:lang w:eastAsia="nb-NO"/>
            </w:rPr>
            <w:fldChar w:fldCharType="end"/>
          </w:r>
        </w:sdtContent>
      </w:sdt>
      <w:r w:rsidRPr="006E0744">
        <w:rPr>
          <w:rFonts w:eastAsia="Times New Roman" w:cstheme="minorHAnsi"/>
          <w:lang w:eastAsia="nb-NO"/>
        </w:rPr>
        <w:t>.</w:t>
      </w:r>
      <w:bookmarkStart w:id="5" w:name="_Toc506370310"/>
      <w:bookmarkStart w:id="6" w:name="_Toc506370577"/>
    </w:p>
    <w:p w14:paraId="104D0438" w14:textId="77777777" w:rsidR="006E0744" w:rsidRPr="006E0744" w:rsidRDefault="006E0744" w:rsidP="006E0744">
      <w:pPr>
        <w:autoSpaceDE w:val="0"/>
        <w:autoSpaceDN w:val="0"/>
        <w:adjustRightInd w:val="0"/>
        <w:spacing w:before="100" w:after="100" w:line="276" w:lineRule="auto"/>
        <w:rPr>
          <w:rFonts w:eastAsia="Times New Roman" w:cstheme="minorHAnsi"/>
          <w:lang w:eastAsia="nb-NO"/>
        </w:rPr>
      </w:pPr>
    </w:p>
    <w:p w14:paraId="75A785E6" w14:textId="77777777" w:rsidR="006E0744" w:rsidRPr="006E0744" w:rsidRDefault="006E0744" w:rsidP="006E0744">
      <w:pPr>
        <w:autoSpaceDE w:val="0"/>
        <w:autoSpaceDN w:val="0"/>
        <w:adjustRightInd w:val="0"/>
        <w:spacing w:before="100" w:after="100" w:line="276" w:lineRule="auto"/>
        <w:rPr>
          <w:rFonts w:eastAsia="Times New Roman" w:cstheme="minorHAnsi"/>
          <w:lang w:eastAsia="nb-NO"/>
        </w:rPr>
      </w:pPr>
    </w:p>
    <w:p w14:paraId="36C8B32E" w14:textId="77777777" w:rsidR="006E0744" w:rsidRPr="006E0744" w:rsidRDefault="006E0744" w:rsidP="006E0744">
      <w:pPr>
        <w:autoSpaceDE w:val="0"/>
        <w:autoSpaceDN w:val="0"/>
        <w:adjustRightInd w:val="0"/>
        <w:spacing w:before="100" w:after="100" w:line="276" w:lineRule="auto"/>
        <w:rPr>
          <w:rFonts w:eastAsia="Times New Roman" w:cstheme="minorHAnsi"/>
          <w:lang w:eastAsia="nb-NO"/>
        </w:rPr>
      </w:pPr>
      <w:r w:rsidRPr="006E0744">
        <w:rPr>
          <w:rFonts w:eastAsia="Times New Roman" w:cstheme="minorHAnsi"/>
          <w:b/>
          <w:bCs/>
          <w:lang w:eastAsia="nn-NO"/>
        </w:rPr>
        <w:lastRenderedPageBreak/>
        <w:t xml:space="preserve">Barnehagen har </w:t>
      </w:r>
      <w:proofErr w:type="spellStart"/>
      <w:r w:rsidRPr="006E0744">
        <w:rPr>
          <w:rFonts w:eastAsia="Times New Roman" w:cstheme="minorHAnsi"/>
          <w:b/>
          <w:bCs/>
          <w:lang w:eastAsia="nn-NO"/>
        </w:rPr>
        <w:t>eit</w:t>
      </w:r>
      <w:proofErr w:type="spellEnd"/>
      <w:r w:rsidRPr="006E0744">
        <w:rPr>
          <w:rFonts w:eastAsia="Times New Roman" w:cstheme="minorHAnsi"/>
          <w:b/>
          <w:bCs/>
          <w:lang w:eastAsia="nn-NO"/>
        </w:rPr>
        <w:t xml:space="preserve"> </w:t>
      </w:r>
      <w:proofErr w:type="spellStart"/>
      <w:r w:rsidRPr="006E0744">
        <w:rPr>
          <w:rFonts w:eastAsia="Times New Roman" w:cstheme="minorHAnsi"/>
          <w:b/>
          <w:bCs/>
          <w:lang w:eastAsia="nn-NO"/>
        </w:rPr>
        <w:t>særleg</w:t>
      </w:r>
      <w:proofErr w:type="spellEnd"/>
      <w:r w:rsidRPr="006E0744">
        <w:rPr>
          <w:rFonts w:eastAsia="Times New Roman" w:cstheme="minorHAnsi"/>
          <w:b/>
          <w:bCs/>
          <w:lang w:eastAsia="nn-NO"/>
        </w:rPr>
        <w:t xml:space="preserve"> fokus på det siste året i barnehagen gjennom </w:t>
      </w:r>
      <w:proofErr w:type="spellStart"/>
      <w:r w:rsidRPr="006E0744">
        <w:rPr>
          <w:rFonts w:eastAsia="Times New Roman" w:cstheme="minorHAnsi"/>
          <w:b/>
          <w:bCs/>
          <w:lang w:eastAsia="nn-NO"/>
        </w:rPr>
        <w:t>aktivitetar</w:t>
      </w:r>
      <w:proofErr w:type="spellEnd"/>
      <w:r w:rsidRPr="006E0744">
        <w:rPr>
          <w:rFonts w:eastAsia="Times New Roman" w:cstheme="minorHAnsi"/>
          <w:b/>
          <w:bCs/>
          <w:lang w:eastAsia="nn-NO"/>
        </w:rPr>
        <w:t xml:space="preserve"> i «Klubben</w:t>
      </w:r>
      <w:proofErr w:type="gramStart"/>
      <w:r w:rsidRPr="006E0744">
        <w:rPr>
          <w:rFonts w:eastAsia="Times New Roman" w:cstheme="minorHAnsi"/>
          <w:b/>
          <w:bCs/>
          <w:lang w:eastAsia="nn-NO"/>
        </w:rPr>
        <w:t>» :</w:t>
      </w:r>
      <w:bookmarkEnd w:id="5"/>
      <w:bookmarkEnd w:id="6"/>
      <w:proofErr w:type="gramEnd"/>
    </w:p>
    <w:p w14:paraId="4C8EB178" w14:textId="77777777"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64767F">
        <w:rPr>
          <w:rFonts w:eastAsia="Times New Roman" w:cstheme="minorHAnsi"/>
          <w:b/>
          <w:bCs/>
          <w:lang w:val="nn-NO" w:eastAsia="nb-NO"/>
        </w:rPr>
        <w:t xml:space="preserve">Venskap, gode relasjonar, </w:t>
      </w:r>
      <w:proofErr w:type="spellStart"/>
      <w:r w:rsidRPr="0064767F">
        <w:rPr>
          <w:rFonts w:eastAsia="Times New Roman" w:cstheme="minorHAnsi"/>
          <w:b/>
          <w:bCs/>
          <w:lang w:val="nn-NO" w:eastAsia="nb-NO"/>
        </w:rPr>
        <w:t>inkludering</w:t>
      </w:r>
      <w:proofErr w:type="spellEnd"/>
      <w:r w:rsidRPr="0064767F">
        <w:rPr>
          <w:rFonts w:eastAsia="Times New Roman" w:cstheme="minorHAnsi"/>
          <w:b/>
          <w:bCs/>
          <w:lang w:val="nn-NO" w:eastAsia="nb-NO"/>
        </w:rPr>
        <w:t>:</w:t>
      </w:r>
      <w:r w:rsidRPr="006E0744">
        <w:rPr>
          <w:rFonts w:eastAsia="Times New Roman" w:cstheme="minorHAnsi"/>
          <w:lang w:val="nn-NO" w:eastAsia="nb-NO"/>
        </w:rPr>
        <w:t xml:space="preserve"> Dette kan førebu eit godt klassemiljø. Me får eit godt innblikk i korleis gruppa er og korleis barna påverkar kvarandre. Dette vert grunnlag for vår anbefaling til skulen i høve kva barn som kan passe å sitje saman for å kunne klare å jobbe godt. </w:t>
      </w:r>
    </w:p>
    <w:p w14:paraId="193B268E" w14:textId="77777777"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64767F">
        <w:rPr>
          <w:rFonts w:eastAsia="Times New Roman" w:cstheme="minorHAnsi"/>
          <w:b/>
          <w:bCs/>
          <w:lang w:val="nn-NO" w:eastAsia="nb-NO"/>
        </w:rPr>
        <w:t>Sosial kompetanse, samhandling:</w:t>
      </w:r>
      <w:r w:rsidRPr="006E0744">
        <w:rPr>
          <w:rFonts w:eastAsia="Times New Roman" w:cstheme="minorHAnsi"/>
          <w:lang w:val="nn-NO" w:eastAsia="nb-NO"/>
        </w:rPr>
        <w:t xml:space="preserve"> Barna klarer å samarbeide og samhandlar på ein god måte. Klarer å løyse oppgåver saman.</w:t>
      </w:r>
    </w:p>
    <w:p w14:paraId="0D42E6E3" w14:textId="6B8D11EA"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64767F">
        <w:rPr>
          <w:rFonts w:eastAsia="Times New Roman" w:cstheme="minorHAnsi"/>
          <w:b/>
          <w:bCs/>
          <w:lang w:val="nn-NO" w:eastAsia="nb-NO"/>
        </w:rPr>
        <w:t>Konsentrasjon, klare å ta i mot ein beskjed, vente på tur:</w:t>
      </w:r>
      <w:r w:rsidRPr="006E0744">
        <w:rPr>
          <w:rFonts w:eastAsia="Times New Roman" w:cstheme="minorHAnsi"/>
          <w:lang w:val="nn-NO" w:eastAsia="nb-NO"/>
        </w:rPr>
        <w:t xml:space="preserve"> Dette gjer overgangen til kva som er forventa i skulen litt lettare</w:t>
      </w:r>
      <w:r w:rsidR="0064767F">
        <w:rPr>
          <w:rFonts w:eastAsia="Times New Roman" w:cstheme="minorHAnsi"/>
          <w:lang w:val="nn-NO" w:eastAsia="nb-NO"/>
        </w:rPr>
        <w:t>,</w:t>
      </w:r>
      <w:r w:rsidRPr="006E0744">
        <w:rPr>
          <w:rFonts w:eastAsia="Times New Roman" w:cstheme="minorHAnsi"/>
          <w:lang w:val="nn-NO" w:eastAsia="nb-NO"/>
        </w:rPr>
        <w:t xml:space="preserve"> då dei vil møte ein pult og sin eigen arbeidsplass.</w:t>
      </w:r>
    </w:p>
    <w:p w14:paraId="5AA04903" w14:textId="77777777"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64767F">
        <w:rPr>
          <w:rFonts w:eastAsia="Times New Roman" w:cstheme="minorHAnsi"/>
          <w:b/>
          <w:bCs/>
          <w:lang w:val="nn-NO" w:eastAsia="nb-NO"/>
        </w:rPr>
        <w:t>Legge til rette for at barna skal verte mest mogleg sjølvhjelpne i kvardagslege aktivitetar:</w:t>
      </w:r>
      <w:r w:rsidRPr="006E0744">
        <w:rPr>
          <w:rFonts w:eastAsia="Times New Roman" w:cstheme="minorHAnsi"/>
          <w:lang w:val="nn-NO" w:eastAsia="nb-NO"/>
        </w:rPr>
        <w:t xml:space="preserve"> På skulen er det færre vaksne.</w:t>
      </w:r>
    </w:p>
    <w:p w14:paraId="521DDAEB" w14:textId="77777777"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64767F">
        <w:rPr>
          <w:rFonts w:eastAsia="Times New Roman" w:cstheme="minorHAnsi"/>
          <w:b/>
          <w:bCs/>
          <w:lang w:val="nn-NO" w:eastAsia="nb-NO"/>
        </w:rPr>
        <w:t>Leiken som verktøy:</w:t>
      </w:r>
      <w:r w:rsidRPr="006E0744">
        <w:rPr>
          <w:rFonts w:eastAsia="Times New Roman" w:cstheme="minorHAnsi"/>
          <w:lang w:val="nn-NO" w:eastAsia="nb-NO"/>
        </w:rPr>
        <w:t xml:space="preserve"> regelleikar, rolleleik, konstruksjonsleik, fri leik, fokus på samarbeid, samhandling, samspel, glede, språk.</w:t>
      </w:r>
    </w:p>
    <w:p w14:paraId="5E64599D" w14:textId="77777777"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C616F5">
        <w:rPr>
          <w:rFonts w:eastAsia="Times New Roman" w:cstheme="minorHAnsi"/>
          <w:b/>
          <w:bCs/>
          <w:lang w:val="nn-NO" w:eastAsia="nb-NO"/>
        </w:rPr>
        <w:t>Fagområde:</w:t>
      </w:r>
      <w:r w:rsidRPr="006E0744">
        <w:rPr>
          <w:rFonts w:eastAsia="Times New Roman" w:cstheme="minorHAnsi"/>
          <w:lang w:val="nn-NO" w:eastAsia="nb-NO"/>
        </w:rPr>
        <w:t xml:space="preserve"> særleg fokus på språk, tekst og kommunikasjon, mengd, rom og form. Kjenne til bokstavar, teikne, leikeskrive, omgrep, tal og teljing. </w:t>
      </w:r>
    </w:p>
    <w:p w14:paraId="4ACEB99F" w14:textId="77777777" w:rsidR="006E0744" w:rsidRPr="006E0744" w:rsidRDefault="006E0744" w:rsidP="006E0744">
      <w:pPr>
        <w:numPr>
          <w:ilvl w:val="0"/>
          <w:numId w:val="3"/>
        </w:numPr>
        <w:spacing w:after="160" w:line="276" w:lineRule="auto"/>
        <w:contextualSpacing/>
        <w:rPr>
          <w:rFonts w:eastAsia="Times New Roman" w:cstheme="minorHAnsi"/>
          <w:lang w:val="nn-NO" w:eastAsia="nb-NO"/>
        </w:rPr>
      </w:pPr>
      <w:r w:rsidRPr="006E0744">
        <w:rPr>
          <w:rFonts w:eastAsia="Times New Roman" w:cstheme="minorHAnsi"/>
          <w:lang w:val="nn-NO" w:eastAsia="nb-NO"/>
        </w:rPr>
        <w:t xml:space="preserve">Barnehagen skal leggje til rette for at barna kan utforske, leike, lære og sjølve skape noko gjennom digitale uttrykksformer. Barna får kjennskap til barnehagen og skulen si heimeside. </w:t>
      </w:r>
    </w:p>
    <w:p w14:paraId="77B3DD94" w14:textId="77777777" w:rsidR="006E0744" w:rsidRPr="006E0744" w:rsidRDefault="006E0744" w:rsidP="006E0744">
      <w:pPr>
        <w:autoSpaceDE w:val="0"/>
        <w:autoSpaceDN w:val="0"/>
        <w:adjustRightInd w:val="0"/>
        <w:spacing w:line="276" w:lineRule="auto"/>
        <w:rPr>
          <w:rFonts w:eastAsia="Times New Roman" w:cstheme="minorHAnsi"/>
          <w:color w:val="000000"/>
          <w:lang w:val="nn-NO" w:eastAsia="nb-NO" w:bidi="or-IN"/>
        </w:rPr>
      </w:pPr>
    </w:p>
    <w:p w14:paraId="4A486848" w14:textId="77777777" w:rsidR="006E0744" w:rsidRPr="006E0744" w:rsidRDefault="006E0744" w:rsidP="006E0744">
      <w:pPr>
        <w:autoSpaceDE w:val="0"/>
        <w:autoSpaceDN w:val="0"/>
        <w:adjustRightInd w:val="0"/>
        <w:spacing w:line="276" w:lineRule="auto"/>
        <w:rPr>
          <w:rFonts w:eastAsia="Times New Roman" w:cstheme="minorHAnsi"/>
          <w:color w:val="000000"/>
          <w:lang w:val="nn-NO" w:eastAsia="nb-NO" w:bidi="or-IN"/>
        </w:rPr>
      </w:pPr>
    </w:p>
    <w:p w14:paraId="56D57330" w14:textId="77777777" w:rsidR="006E0744" w:rsidRPr="006E0744" w:rsidRDefault="006E0744" w:rsidP="006E0744">
      <w:pPr>
        <w:keepNext/>
        <w:keepLines/>
        <w:numPr>
          <w:ilvl w:val="2"/>
          <w:numId w:val="0"/>
        </w:numPr>
        <w:spacing w:before="200"/>
        <w:ind w:left="720" w:hanging="720"/>
        <w:outlineLvl w:val="2"/>
        <w:rPr>
          <w:rFonts w:eastAsia="Times New Roman" w:cstheme="minorHAnsi"/>
          <w:b/>
          <w:bCs/>
          <w:lang w:val="nn-NO" w:eastAsia="nb-NO"/>
        </w:rPr>
      </w:pPr>
      <w:bookmarkStart w:id="7" w:name="_Toc512508315"/>
      <w:r w:rsidRPr="006E0744">
        <w:rPr>
          <w:rFonts w:eastAsia="Times New Roman" w:cstheme="minorHAnsi"/>
          <w:b/>
          <w:bCs/>
          <w:lang w:val="nn-NO" w:eastAsia="nb-NO"/>
        </w:rPr>
        <w:t>Samarbeid med heimen</w:t>
      </w:r>
      <w:bookmarkEnd w:id="7"/>
    </w:p>
    <w:p w14:paraId="55B0DAE4" w14:textId="77777777" w:rsidR="006E0744" w:rsidRPr="006E0744" w:rsidRDefault="006E0744" w:rsidP="006E0744">
      <w:pPr>
        <w:spacing w:after="160" w:line="259" w:lineRule="auto"/>
        <w:rPr>
          <w:rFonts w:eastAsia="Calibri" w:cstheme="minorHAnsi"/>
          <w:lang w:val="nn-NO" w:eastAsia="nb-NO"/>
        </w:rPr>
      </w:pPr>
    </w:p>
    <w:p w14:paraId="7CCA5097" w14:textId="77777777" w:rsidR="006E0744" w:rsidRPr="006E0744" w:rsidRDefault="006E0744" w:rsidP="006E0744">
      <w:pPr>
        <w:spacing w:line="276" w:lineRule="auto"/>
        <w:rPr>
          <w:rFonts w:eastAsia="Times New Roman" w:cstheme="minorHAnsi"/>
          <w:lang w:val="nn-NO" w:eastAsia="nb-NO"/>
        </w:rPr>
      </w:pPr>
      <w:r w:rsidRPr="006E0744">
        <w:rPr>
          <w:rFonts w:eastAsia="Times New Roman" w:cstheme="minorHAnsi"/>
          <w:lang w:val="nn-NO" w:eastAsia="nb-NO"/>
        </w:rPr>
        <w:t xml:space="preserve">Rammeplanen for barnehagen seier at «Barnehagen skal i samarbeid med foreldra og skulen leggje til rette for at barnet skal få ein trygg og god overgang frå barnehage til skule, og eventuelt til skulefritidsordninga. Barnehagen og skulen bør utveksle kunnskap og informasjon som utgangspunkt for samarbeid om tilbodet til dei eldste barna i barnehagen, overgangen til skulen og skulestarten. Barnehagen må ha samtykke frå foreldra for å dele opplysningar om enkeltbarn med skulen» </w:t>
      </w:r>
      <w:sdt>
        <w:sdtPr>
          <w:rPr>
            <w:rFonts w:eastAsia="Times New Roman" w:cstheme="minorHAnsi"/>
            <w:lang w:val="nn-NO" w:eastAsia="nb-NO"/>
          </w:rPr>
          <w:id w:val="-654380946"/>
          <w:citation/>
        </w:sdtPr>
        <w:sdtEndPr/>
        <w:sdtContent>
          <w:r w:rsidRPr="006E0744">
            <w:rPr>
              <w:rFonts w:eastAsia="Times New Roman" w:cstheme="minorHAnsi"/>
              <w:lang w:val="nn-NO" w:eastAsia="nb-NO"/>
            </w:rPr>
            <w:fldChar w:fldCharType="begin"/>
          </w:r>
          <w:r w:rsidRPr="006E0744">
            <w:rPr>
              <w:rFonts w:eastAsia="Times New Roman" w:cstheme="minorHAnsi"/>
              <w:lang w:val="nn-NO" w:eastAsia="nb-NO"/>
            </w:rPr>
            <w:instrText xml:space="preserve">CITATION Kun17 \p 33 \t  \l 2068 </w:instrText>
          </w:r>
          <w:r w:rsidRPr="006E0744">
            <w:rPr>
              <w:rFonts w:eastAsia="Times New Roman" w:cstheme="minorHAnsi"/>
              <w:lang w:val="nn-NO" w:eastAsia="nb-NO"/>
            </w:rPr>
            <w:fldChar w:fldCharType="separate"/>
          </w:r>
          <w:r w:rsidRPr="006E0744">
            <w:rPr>
              <w:rFonts w:eastAsia="Times New Roman" w:cstheme="minorHAnsi"/>
              <w:noProof/>
              <w:lang w:val="nn-NO" w:eastAsia="nb-NO"/>
            </w:rPr>
            <w:t>(Kunnskapsdepartementet, 2017, s. 33)</w:t>
          </w:r>
          <w:r w:rsidRPr="006E0744">
            <w:rPr>
              <w:rFonts w:eastAsia="Times New Roman" w:cstheme="minorHAnsi"/>
              <w:lang w:val="nn-NO" w:eastAsia="nb-NO"/>
            </w:rPr>
            <w:fldChar w:fldCharType="end"/>
          </w:r>
        </w:sdtContent>
      </w:sdt>
    </w:p>
    <w:p w14:paraId="7882A30B" w14:textId="77777777" w:rsidR="006E0744" w:rsidRPr="006E0744" w:rsidRDefault="006E0744" w:rsidP="006E0744">
      <w:pPr>
        <w:spacing w:line="276" w:lineRule="auto"/>
        <w:rPr>
          <w:rFonts w:eastAsia="Times New Roman" w:cstheme="minorHAnsi"/>
          <w:lang w:val="nn-NO" w:eastAsia="nb-NO"/>
        </w:rPr>
      </w:pPr>
    </w:p>
    <w:p w14:paraId="46B5D64E" w14:textId="77777777" w:rsidR="006E0744" w:rsidRPr="006E0744" w:rsidRDefault="006E0744" w:rsidP="006E0744">
      <w:pPr>
        <w:spacing w:line="276" w:lineRule="auto"/>
        <w:rPr>
          <w:rFonts w:eastAsia="Times New Roman" w:cstheme="minorHAnsi"/>
          <w:lang w:val="nn-NO" w:eastAsia="nb-NO"/>
        </w:rPr>
      </w:pPr>
      <w:r w:rsidRPr="006E0744">
        <w:rPr>
          <w:rFonts w:eastAsia="Times New Roman" w:cstheme="minorHAnsi"/>
          <w:lang w:val="nn-NO" w:eastAsia="nb-NO"/>
        </w:rPr>
        <w:t>Vedlagt planen ligg samtykkeskjema ved overgang barnehage - skule til foreldra og skjema til bruk på overgangssamtale ved overgang barnehage - skule.</w:t>
      </w:r>
    </w:p>
    <w:p w14:paraId="48EB4B2C" w14:textId="77777777" w:rsidR="006E0744" w:rsidRPr="006E0744" w:rsidRDefault="006E0744" w:rsidP="006E0744">
      <w:pPr>
        <w:spacing w:line="276" w:lineRule="auto"/>
        <w:rPr>
          <w:rFonts w:eastAsia="Times New Roman" w:cstheme="minorHAnsi"/>
          <w:lang w:val="nn-NO" w:eastAsia="nb-NO"/>
        </w:rPr>
      </w:pPr>
    </w:p>
    <w:p w14:paraId="05AFB2DA" w14:textId="4A10CA8C" w:rsidR="006E0744" w:rsidRPr="00E42F8E" w:rsidRDefault="006E0744" w:rsidP="006E0744">
      <w:pPr>
        <w:spacing w:line="276" w:lineRule="auto"/>
        <w:rPr>
          <w:rFonts w:eastAsia="Times New Roman" w:cstheme="minorHAnsi"/>
          <w:color w:val="000000" w:themeColor="text1"/>
          <w:lang w:val="nn-NO" w:eastAsia="nb-NO"/>
        </w:rPr>
      </w:pPr>
      <w:r w:rsidRPr="006E0744">
        <w:rPr>
          <w:rFonts w:eastAsia="Times New Roman" w:cstheme="minorHAnsi"/>
          <w:lang w:val="nn-NO" w:eastAsia="nb-NO"/>
        </w:rPr>
        <w:t xml:space="preserve">I januar </w:t>
      </w:r>
      <w:r w:rsidRPr="00E42F8E">
        <w:rPr>
          <w:rFonts w:eastAsia="Times New Roman" w:cstheme="minorHAnsi"/>
          <w:color w:val="000000" w:themeColor="text1"/>
          <w:lang w:val="nn-NO" w:eastAsia="nb-NO"/>
        </w:rPr>
        <w:t>kallar barnehagen inn til foreldremøte. Her møter barnehage, skule og SFO og informerer om arbeid</w:t>
      </w:r>
      <w:r w:rsidR="00C616F5" w:rsidRPr="00E42F8E">
        <w:rPr>
          <w:rFonts w:eastAsia="Times New Roman" w:cstheme="minorHAnsi"/>
          <w:color w:val="000000" w:themeColor="text1"/>
          <w:lang w:val="nn-NO" w:eastAsia="nb-NO"/>
        </w:rPr>
        <w:t>et</w:t>
      </w:r>
      <w:r w:rsidRPr="00E42F8E">
        <w:rPr>
          <w:rFonts w:eastAsia="Times New Roman" w:cstheme="minorHAnsi"/>
          <w:color w:val="000000" w:themeColor="text1"/>
          <w:lang w:val="nn-NO" w:eastAsia="nb-NO"/>
        </w:rPr>
        <w:t xml:space="preserve"> med å trygge overgangen.</w:t>
      </w:r>
    </w:p>
    <w:p w14:paraId="406CFCD5" w14:textId="77777777" w:rsidR="006E0744" w:rsidRPr="00E42F8E" w:rsidRDefault="006E0744" w:rsidP="006E0744">
      <w:pPr>
        <w:spacing w:after="160" w:line="259" w:lineRule="auto"/>
        <w:rPr>
          <w:rFonts w:eastAsia="Times New Roman" w:cstheme="minorHAnsi"/>
          <w:b/>
          <w:bCs/>
          <w:color w:val="000000" w:themeColor="text1"/>
          <w:lang w:val="nn-NO" w:eastAsia="nb-NO"/>
        </w:rPr>
      </w:pPr>
    </w:p>
    <w:p w14:paraId="302C5497" w14:textId="77777777" w:rsidR="006E0744" w:rsidRPr="006E0744" w:rsidRDefault="006E0744" w:rsidP="006E0744">
      <w:pPr>
        <w:spacing w:after="160" w:line="259" w:lineRule="auto"/>
        <w:rPr>
          <w:rFonts w:eastAsia="Times New Roman" w:cstheme="minorHAnsi"/>
          <w:b/>
          <w:bCs/>
          <w:lang w:val="nn-NO" w:eastAsia="nb-NO"/>
        </w:rPr>
      </w:pPr>
    </w:p>
    <w:p w14:paraId="2FB5FD32" w14:textId="77777777" w:rsidR="006E0744" w:rsidRPr="006E0744" w:rsidRDefault="006E0744" w:rsidP="006E0744">
      <w:pPr>
        <w:keepNext/>
        <w:keepLines/>
        <w:numPr>
          <w:ilvl w:val="1"/>
          <w:numId w:val="0"/>
        </w:numPr>
        <w:spacing w:before="200"/>
        <w:ind w:left="576" w:hanging="576"/>
        <w:outlineLvl w:val="1"/>
        <w:rPr>
          <w:rFonts w:eastAsia="Times New Roman" w:cstheme="minorHAnsi"/>
          <w:b/>
          <w:bCs/>
          <w:lang w:val="nn-NO" w:eastAsia="nb-NO"/>
        </w:rPr>
      </w:pPr>
      <w:bookmarkStart w:id="8" w:name="_Toc512508316"/>
      <w:r w:rsidRPr="006E0744">
        <w:rPr>
          <w:rFonts w:eastAsia="Times New Roman" w:cstheme="minorHAnsi"/>
          <w:b/>
          <w:bCs/>
          <w:lang w:val="nn-NO" w:eastAsia="nb-NO"/>
        </w:rPr>
        <w:lastRenderedPageBreak/>
        <w:t>Korleis legg skulen til rette for ein god overgang</w:t>
      </w:r>
      <w:bookmarkEnd w:id="8"/>
    </w:p>
    <w:p w14:paraId="73BF46EB" w14:textId="77777777" w:rsidR="006E0744" w:rsidRPr="006E0744" w:rsidRDefault="006E0744" w:rsidP="006E0744">
      <w:pPr>
        <w:autoSpaceDE w:val="0"/>
        <w:autoSpaceDN w:val="0"/>
        <w:adjustRightInd w:val="0"/>
        <w:spacing w:line="276" w:lineRule="auto"/>
        <w:rPr>
          <w:rFonts w:eastAsia="Calibri" w:cstheme="minorHAnsi"/>
          <w:lang w:val="nn-NO"/>
        </w:rPr>
      </w:pPr>
    </w:p>
    <w:p w14:paraId="0C10AAD2" w14:textId="77777777"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Fyrste skuledag er ein viktig merkedag i eit barn sitt liv. For dei fleste er det ein dag</w:t>
      </w:r>
    </w:p>
    <w:p w14:paraId="76760118" w14:textId="77777777"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både barnet og foreldra ser fram til med forventning. Det er viktig med ein god start, og for at starten skal bli best mogleg for barna, er det viktig at samarbeidet mellom barnehage og skule, og skule og foreldre fungerer godt.</w:t>
      </w:r>
    </w:p>
    <w:p w14:paraId="2814E883" w14:textId="77777777" w:rsidR="006E0744" w:rsidRPr="006E0744" w:rsidRDefault="006E0744" w:rsidP="006E0744">
      <w:pPr>
        <w:autoSpaceDE w:val="0"/>
        <w:autoSpaceDN w:val="0"/>
        <w:adjustRightInd w:val="0"/>
        <w:spacing w:line="276" w:lineRule="auto"/>
        <w:rPr>
          <w:rFonts w:eastAsia="Calibri" w:cstheme="minorHAnsi"/>
          <w:noProof/>
          <w:lang w:val="nn-NO"/>
        </w:rPr>
      </w:pPr>
    </w:p>
    <w:p w14:paraId="4528A78E" w14:textId="6FC48ED6" w:rsidR="006E0744" w:rsidRPr="006E0744" w:rsidRDefault="006E0744" w:rsidP="006E0744">
      <w:pPr>
        <w:autoSpaceDE w:val="0"/>
        <w:autoSpaceDN w:val="0"/>
        <w:adjustRightInd w:val="0"/>
        <w:spacing w:line="276" w:lineRule="auto"/>
        <w:rPr>
          <w:rFonts w:eastAsia="Calibri" w:cstheme="minorHAnsi"/>
          <w:iCs/>
          <w:lang w:val="nn-NO"/>
        </w:rPr>
      </w:pPr>
      <w:r w:rsidRPr="006E0744">
        <w:rPr>
          <w:rFonts w:eastAsia="Calibri" w:cstheme="minorHAnsi"/>
          <w:noProof/>
          <w:lang w:val="nn-NO"/>
        </w:rPr>
        <w:t xml:space="preserve">Overgangar og eit godt og systematisk samarbeid mellom barnehage og barnetrinn er fastsett i </w:t>
      </w:r>
      <w:hyperlink r:id="rId16" w:history="1">
        <w:r w:rsidRPr="006E0744">
          <w:rPr>
            <w:rFonts w:eastAsia="Calibri" w:cstheme="minorHAnsi"/>
            <w:i/>
            <w:noProof/>
            <w:lang w:val="nn-NO"/>
          </w:rPr>
          <w:t>Prinsipper for opplæringa</w:t>
        </w:r>
      </w:hyperlink>
      <w:r w:rsidRPr="006E0744">
        <w:rPr>
          <w:rFonts w:eastAsia="Calibri" w:cstheme="minorHAnsi"/>
          <w:noProof/>
          <w:lang w:val="nn-NO"/>
        </w:rPr>
        <w:t xml:space="preserve">, som </w:t>
      </w:r>
      <w:r w:rsidRPr="00E42F8E">
        <w:rPr>
          <w:rFonts w:eastAsia="Calibri" w:cstheme="minorHAnsi"/>
          <w:noProof/>
          <w:color w:val="000000" w:themeColor="text1"/>
          <w:lang w:val="nn-NO"/>
        </w:rPr>
        <w:t>er e</w:t>
      </w:r>
      <w:r w:rsidR="00C616F5" w:rsidRPr="00E42F8E">
        <w:rPr>
          <w:rFonts w:eastAsia="Calibri" w:cstheme="minorHAnsi"/>
          <w:noProof/>
          <w:color w:val="000000" w:themeColor="text1"/>
          <w:lang w:val="nn-NO"/>
        </w:rPr>
        <w:t>i</w:t>
      </w:r>
      <w:r w:rsidRPr="00E42F8E">
        <w:rPr>
          <w:rFonts w:eastAsia="Calibri" w:cstheme="minorHAnsi"/>
          <w:noProof/>
          <w:color w:val="000000" w:themeColor="text1"/>
          <w:lang w:val="nn-NO"/>
        </w:rPr>
        <w:t xml:space="preserve">n del </w:t>
      </w:r>
      <w:r w:rsidRPr="006E0744">
        <w:rPr>
          <w:rFonts w:eastAsia="Calibri" w:cstheme="minorHAnsi"/>
          <w:noProof/>
          <w:lang w:val="nn-NO"/>
        </w:rPr>
        <w:t xml:space="preserve">av Læreplanverket. </w:t>
      </w:r>
      <w:r w:rsidRPr="006E0744">
        <w:rPr>
          <w:rFonts w:eastAsia="Calibri" w:cstheme="minorHAnsi"/>
          <w:iCs/>
          <w:lang w:val="nn-NO"/>
        </w:rPr>
        <w:t>God samanheng mellom barnehage og skule skal ivareta barnet sitt behov for tryggheit i overgangsprosessen og bidra til at opplæringa blir tilpassa enkeltbarnet allereie frå første skuledag.</w:t>
      </w:r>
    </w:p>
    <w:p w14:paraId="43B0D4BE" w14:textId="77777777" w:rsidR="006E0744" w:rsidRPr="006E0744" w:rsidRDefault="006E0744" w:rsidP="006E0744">
      <w:pPr>
        <w:autoSpaceDE w:val="0"/>
        <w:autoSpaceDN w:val="0"/>
        <w:adjustRightInd w:val="0"/>
        <w:spacing w:line="276" w:lineRule="auto"/>
        <w:rPr>
          <w:rFonts w:eastAsia="Calibri" w:cstheme="minorHAnsi"/>
          <w:lang w:val="nn-NO"/>
        </w:rPr>
      </w:pPr>
    </w:p>
    <w:p w14:paraId="796C7151" w14:textId="097912FA" w:rsidR="006E0744" w:rsidRPr="006E0744" w:rsidRDefault="006E0744" w:rsidP="008C27B6">
      <w:pPr>
        <w:spacing w:after="160" w:line="276" w:lineRule="auto"/>
        <w:rPr>
          <w:rFonts w:eastAsia="Calibri" w:cstheme="minorHAnsi"/>
          <w:noProof/>
          <w:lang w:val="nn-NO"/>
        </w:rPr>
      </w:pPr>
      <w:r w:rsidRPr="006E0744">
        <w:rPr>
          <w:rFonts w:eastAsia="Calibri" w:cstheme="minorHAnsi"/>
          <w:noProof/>
          <w:lang w:val="nn-NO"/>
        </w:rPr>
        <w:t xml:space="preserve">For at skulen skal ha ein arbeidsplass som er tilpassa den enkelte sitt behov, og ha naudsynt utstyr på plass til skulestart, er det viktig at planlegginga byrjar i god tid før skulestart. </w:t>
      </w:r>
    </w:p>
    <w:p w14:paraId="61C870B8" w14:textId="1B00D86B" w:rsidR="006E0744" w:rsidRDefault="006E0744" w:rsidP="008C27B6">
      <w:pPr>
        <w:keepNext/>
        <w:keepLines/>
        <w:spacing w:before="200"/>
        <w:outlineLvl w:val="2"/>
        <w:rPr>
          <w:rFonts w:eastAsia="Calibri" w:cstheme="minorHAnsi"/>
          <w:b/>
          <w:bCs/>
          <w:lang w:val="nn-NO" w:eastAsia="nb-NO"/>
        </w:rPr>
      </w:pPr>
      <w:bookmarkStart w:id="9" w:name="_Toc512508317"/>
      <w:r w:rsidRPr="006E0744">
        <w:rPr>
          <w:rFonts w:eastAsia="Calibri" w:cstheme="minorHAnsi"/>
          <w:b/>
          <w:bCs/>
          <w:lang w:val="nn-NO" w:eastAsia="nb-NO"/>
        </w:rPr>
        <w:t>3.2.1 Samarbeid mellom skule og barnehage</w:t>
      </w:r>
      <w:bookmarkEnd w:id="9"/>
    </w:p>
    <w:p w14:paraId="0A7B3D7E" w14:textId="77777777" w:rsidR="008C27B6" w:rsidRPr="008C27B6" w:rsidRDefault="008C27B6" w:rsidP="008C27B6">
      <w:pPr>
        <w:keepNext/>
        <w:keepLines/>
        <w:spacing w:before="200"/>
        <w:ind w:left="720" w:hanging="720"/>
        <w:outlineLvl w:val="2"/>
        <w:rPr>
          <w:rFonts w:eastAsia="Calibri" w:cstheme="minorHAnsi"/>
          <w:b/>
          <w:bCs/>
          <w:lang w:val="nn-NO" w:eastAsia="nb-NO"/>
        </w:rPr>
      </w:pPr>
    </w:p>
    <w:p w14:paraId="61992466" w14:textId="77777777" w:rsidR="006E0744" w:rsidRPr="006E0744" w:rsidRDefault="006E0744" w:rsidP="006E0744">
      <w:pPr>
        <w:spacing w:after="160" w:line="276" w:lineRule="auto"/>
        <w:rPr>
          <w:rFonts w:eastAsia="Calibri" w:cstheme="minorHAnsi"/>
          <w:lang w:val="nn-NO"/>
        </w:rPr>
      </w:pPr>
      <w:r w:rsidRPr="006E0744">
        <w:rPr>
          <w:rFonts w:eastAsia="Calibri" w:cstheme="minorHAnsi"/>
          <w:lang w:val="nn-NO"/>
        </w:rPr>
        <w:t>For å få til eit tett og godt samarbeid, er det lagt til rette for faste møtepunkt mellom, og  hospitering for,</w:t>
      </w:r>
      <w:r w:rsidRPr="006E0744">
        <w:rPr>
          <w:rFonts w:eastAsia="Calibri" w:cstheme="minorHAnsi"/>
          <w:color w:val="FF0000"/>
          <w:lang w:val="nn-NO"/>
        </w:rPr>
        <w:t xml:space="preserve"> </w:t>
      </w:r>
      <w:r w:rsidRPr="006E0744">
        <w:rPr>
          <w:rFonts w:eastAsia="Calibri" w:cstheme="minorHAnsi"/>
          <w:lang w:val="nn-NO"/>
        </w:rPr>
        <w:t xml:space="preserve">pedagogisk leiar for Klubben og den nye førsteklasselæraren. For å trygge barna best mogleg  er det naudsynt med kjennskap til og forståing for kvarandre sin eigenart. Den nye førsteklasselæraren hospiterer delar av ein dag i Klubben, og pedagogisk leiar for Klubben hospiterer delar av ein dag på skulen og SFO. På denne måten blir personalet kjende med innhaldet, arbeidsformene, mandat og særpreg i kvarandre sine verksemder og kan lettare leggje til rette for kvart einskild barn i overgangen. </w:t>
      </w:r>
    </w:p>
    <w:p w14:paraId="4B1649ED" w14:textId="77777777"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I mai/juni vil det vere overgangssamtaler, der skulen får naudsynt informasjon , etter foreldresamtykke, om kva barnet kan og meistrar og kva det kan trenge særskilt støtte til.  At skulen får god informasjon om kvart barn før skulestart, kan bidra til at skulen betre kan leggje til rette for individuelle læringsløp allereie frå skulestart.</w:t>
      </w:r>
    </w:p>
    <w:p w14:paraId="311EE004" w14:textId="77777777" w:rsidR="006E0744" w:rsidRPr="006E0744" w:rsidRDefault="006E0744" w:rsidP="006E0744">
      <w:pPr>
        <w:autoSpaceDE w:val="0"/>
        <w:autoSpaceDN w:val="0"/>
        <w:adjustRightInd w:val="0"/>
        <w:spacing w:line="276" w:lineRule="auto"/>
        <w:rPr>
          <w:rFonts w:eastAsia="Calibri" w:cstheme="minorHAnsi"/>
          <w:lang w:val="nn-NO"/>
        </w:rPr>
      </w:pPr>
    </w:p>
    <w:p w14:paraId="27AF41B9" w14:textId="77777777" w:rsidR="008C27B6" w:rsidRDefault="006E0744" w:rsidP="006E0744">
      <w:pPr>
        <w:spacing w:after="160" w:line="276" w:lineRule="auto"/>
        <w:rPr>
          <w:rFonts w:eastAsia="Calibri" w:cstheme="minorHAnsi"/>
          <w:lang w:val="nn-NO"/>
        </w:rPr>
      </w:pPr>
      <w:r w:rsidRPr="006E0744">
        <w:rPr>
          <w:rFonts w:eastAsia="Calibri" w:cstheme="minorHAnsi"/>
          <w:lang w:val="nn-NO"/>
        </w:rPr>
        <w:t xml:space="preserve">I oktober møtest førsteklasselæraren og pedagog i Klubben til ein oppfølgingssamtale, der det blir gitt tilbakemelding til barnehagen om </w:t>
      </w:r>
      <w:r w:rsidR="008C27B6">
        <w:rPr>
          <w:rFonts w:eastAsia="Calibri" w:cstheme="minorHAnsi"/>
          <w:lang w:val="nn-NO"/>
        </w:rPr>
        <w:t xml:space="preserve">korleis </w:t>
      </w:r>
      <w:r w:rsidRPr="006E0744">
        <w:rPr>
          <w:rFonts w:eastAsia="Calibri" w:cstheme="minorHAnsi"/>
          <w:lang w:val="nn-NO"/>
        </w:rPr>
        <w:t>skulestart</w:t>
      </w:r>
      <w:r w:rsidR="008C27B6">
        <w:rPr>
          <w:rFonts w:eastAsia="Calibri" w:cstheme="minorHAnsi"/>
          <w:lang w:val="nn-NO"/>
        </w:rPr>
        <w:t>en gjekk</w:t>
      </w:r>
      <w:r w:rsidRPr="006E0744">
        <w:rPr>
          <w:rFonts w:eastAsia="Calibri" w:cstheme="minorHAnsi"/>
          <w:lang w:val="nn-NO"/>
        </w:rPr>
        <w:t xml:space="preserve">.  I løpet av hausten besøker første klasse barnehagen, der dei helser på gamle kjende og får leike saman med dei andre barna.  </w:t>
      </w:r>
    </w:p>
    <w:p w14:paraId="68F5C993" w14:textId="0C07F0D8" w:rsidR="006E0744" w:rsidRPr="006E0744" w:rsidRDefault="006E0744" w:rsidP="006E0744">
      <w:pPr>
        <w:spacing w:after="160" w:line="276" w:lineRule="auto"/>
        <w:rPr>
          <w:rFonts w:eastAsia="Calibri" w:cstheme="minorHAnsi"/>
          <w:lang w:val="nn-NO"/>
        </w:rPr>
      </w:pPr>
      <w:r w:rsidRPr="006E0744">
        <w:rPr>
          <w:rFonts w:eastAsia="Times New Roman" w:cstheme="minorHAnsi"/>
          <w:noProof/>
          <w:lang w:val="nn-NO" w:eastAsia="nn-NO"/>
        </w:rPr>
        <w:drawing>
          <wp:anchor distT="0" distB="0" distL="114300" distR="114300" simplePos="0" relativeHeight="251669504" behindDoc="1" locked="0" layoutInCell="1" allowOverlap="1" wp14:anchorId="4E0EC630" wp14:editId="27D5FA8D">
            <wp:simplePos x="0" y="0"/>
            <wp:positionH relativeFrom="column">
              <wp:posOffset>3344545</wp:posOffset>
            </wp:positionH>
            <wp:positionV relativeFrom="paragraph">
              <wp:posOffset>212090</wp:posOffset>
            </wp:positionV>
            <wp:extent cx="914400" cy="840740"/>
            <wp:effectExtent l="0" t="0" r="0" b="0"/>
            <wp:wrapThrough wrapText="bothSides">
              <wp:wrapPolygon edited="0">
                <wp:start x="0" y="0"/>
                <wp:lineTo x="0" y="21045"/>
                <wp:lineTo x="21150" y="21045"/>
                <wp:lineTo x="21150" y="0"/>
                <wp:lineTo x="0" y="0"/>
              </wp:wrapPolygon>
            </wp:wrapThrough>
            <wp:docPr id="78" name="Bilde 78" descr="http://www.tysver.kommune.no/getfile.php/Resultatomr%C3%A5der/Resultatomr%C3%A5det%20Barnehage/F%C3%98RLAND%20BARNEHAGE/SPR%C3%85KSTIMULERING/bokjente(2).jpg%2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ysver.kommune.no/getfile.php/Resultatomr%C3%A5der/Resultatomr%C3%A5det%20Barnehage/F%C3%98RLAND%20BARNEHAGE/SPR%C3%85KSTIMULERING/bokjente(2).jpg%20(thumbnai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744">
        <w:rPr>
          <w:rFonts w:eastAsia="Calibri" w:cstheme="minorHAnsi"/>
          <w:noProof/>
          <w:lang w:val="nn-NO"/>
        </w:rPr>
        <w:t>Skulen og barnehagen  har eit felles ansvar for at barna kan møte skulen med nysgjerrigheit og tillit til eigne føresetnadar.</w:t>
      </w:r>
    </w:p>
    <w:p w14:paraId="3842F261" w14:textId="77777777" w:rsidR="006E0744" w:rsidRPr="006E0744" w:rsidRDefault="006E0744" w:rsidP="006E0744">
      <w:pPr>
        <w:spacing w:after="160" w:line="276" w:lineRule="auto"/>
        <w:rPr>
          <w:rFonts w:eastAsia="Calibri" w:cstheme="minorHAnsi"/>
          <w:noProof/>
          <w:lang w:val="nn-NO"/>
        </w:rPr>
      </w:pPr>
    </w:p>
    <w:p w14:paraId="7B59553E" w14:textId="77777777" w:rsidR="006E0744" w:rsidRPr="006E0744" w:rsidRDefault="006E0744" w:rsidP="006E0744">
      <w:pPr>
        <w:keepNext/>
        <w:keepLines/>
        <w:numPr>
          <w:ilvl w:val="2"/>
          <w:numId w:val="6"/>
        </w:numPr>
        <w:spacing w:before="200" w:after="160" w:line="259" w:lineRule="auto"/>
        <w:outlineLvl w:val="2"/>
        <w:rPr>
          <w:rFonts w:eastAsia="Calibri" w:cstheme="minorHAnsi"/>
          <w:b/>
          <w:bCs/>
          <w:lang w:val="nn-NO" w:eastAsia="nb-NO"/>
        </w:rPr>
      </w:pPr>
      <w:bookmarkStart w:id="10" w:name="_Toc512508318"/>
      <w:r w:rsidRPr="006E0744">
        <w:rPr>
          <w:rFonts w:eastAsia="Calibri" w:cstheme="minorHAnsi"/>
          <w:b/>
          <w:bCs/>
          <w:lang w:val="nn-NO" w:eastAsia="nb-NO"/>
        </w:rPr>
        <w:t>Bli kjend med skule og SFO</w:t>
      </w:r>
      <w:bookmarkEnd w:id="10"/>
    </w:p>
    <w:p w14:paraId="2D281BD8" w14:textId="77777777" w:rsidR="006E0744" w:rsidRPr="006E0744" w:rsidRDefault="006E0744" w:rsidP="006E0744">
      <w:pPr>
        <w:spacing w:after="160" w:line="259" w:lineRule="auto"/>
        <w:rPr>
          <w:rFonts w:eastAsia="Calibri" w:cstheme="minorHAnsi"/>
          <w:lang w:val="nn-NO" w:eastAsia="nb-NO"/>
        </w:rPr>
      </w:pPr>
    </w:p>
    <w:p w14:paraId="76C0EBBB" w14:textId="0FE84BBC" w:rsidR="006E0744" w:rsidRPr="006E0744" w:rsidRDefault="006E0744" w:rsidP="006E0744">
      <w:pPr>
        <w:spacing w:after="160" w:line="276" w:lineRule="auto"/>
        <w:rPr>
          <w:rFonts w:eastAsia="Calibri" w:cstheme="minorHAnsi"/>
          <w:lang w:val="nn-NO"/>
        </w:rPr>
      </w:pPr>
      <w:r w:rsidRPr="006E0744">
        <w:rPr>
          <w:rFonts w:eastAsia="Calibri" w:cstheme="minorHAnsi"/>
          <w:lang w:val="nn-NO"/>
        </w:rPr>
        <w:lastRenderedPageBreak/>
        <w:t>Tidleg i mai kjem Klubben på skulebesøk</w:t>
      </w:r>
      <w:r w:rsidRPr="006E0744">
        <w:rPr>
          <w:rFonts w:eastAsia="Calibri" w:cstheme="minorHAnsi"/>
          <w:b/>
          <w:lang w:val="nn-NO"/>
        </w:rPr>
        <w:t xml:space="preserve"> </w:t>
      </w:r>
      <w:r w:rsidRPr="006E0744">
        <w:rPr>
          <w:rFonts w:eastAsia="Calibri" w:cstheme="minorHAnsi"/>
          <w:lang w:val="nn-NO"/>
        </w:rPr>
        <w:t>og får bli kjend med læraren (om det er klart), klasserommet, SFO-lokala, toalettplasseringa og uteområdet. Dei får øve litt på det å sitje ved sin eigen arbeidsplass. Denne dagen møter dei også fadrane sine.</w:t>
      </w:r>
      <w:r w:rsidR="008C27B6">
        <w:rPr>
          <w:rFonts w:eastAsia="Calibri" w:cstheme="minorHAnsi"/>
          <w:lang w:val="nn-NO"/>
        </w:rPr>
        <w:t xml:space="preserve"> </w:t>
      </w:r>
      <w:r w:rsidRPr="006E0744">
        <w:rPr>
          <w:rFonts w:eastAsia="Calibri" w:cstheme="minorHAnsi"/>
          <w:lang w:val="nn-NO"/>
        </w:rPr>
        <w:t xml:space="preserve">Dei kjem på nytt skulebesøk i juni, og øver meir på å sitje ved pulten,  gjere oppgåver og trene på nokre </w:t>
      </w:r>
      <w:proofErr w:type="spellStart"/>
      <w:r w:rsidRPr="006E0744">
        <w:rPr>
          <w:rFonts w:eastAsia="Calibri" w:cstheme="minorHAnsi"/>
          <w:lang w:val="nn-NO"/>
        </w:rPr>
        <w:t>klasseromsrutinar</w:t>
      </w:r>
      <w:proofErr w:type="spellEnd"/>
      <w:r w:rsidRPr="006E0744">
        <w:rPr>
          <w:rFonts w:eastAsia="Calibri" w:cstheme="minorHAnsi"/>
          <w:lang w:val="nn-NO"/>
        </w:rPr>
        <w:t xml:space="preserve">. Leik vil vere ein naturleg innfallsvinkel til barnas læring i fleire samanhengar. </w:t>
      </w:r>
    </w:p>
    <w:p w14:paraId="622062F6" w14:textId="5DAE2E35" w:rsidR="006E0744" w:rsidRPr="006E0744" w:rsidRDefault="006E0744" w:rsidP="006E0744">
      <w:pPr>
        <w:spacing w:after="160" w:line="276" w:lineRule="auto"/>
        <w:rPr>
          <w:rFonts w:eastAsia="Calibri" w:cstheme="minorHAnsi"/>
          <w:lang w:val="nn-NO"/>
        </w:rPr>
      </w:pPr>
      <w:r w:rsidRPr="006E0744">
        <w:rPr>
          <w:rFonts w:eastAsia="Calibri" w:cstheme="minorHAnsi"/>
          <w:lang w:val="nn-NO"/>
        </w:rPr>
        <w:t>I juni besøker Klubben også SFO. Det er viktig  for barna at dei er kjende med SFO-lokala, dei tilsette og rutinar. For å trygge førsteklassingane i oppstarten på SFO-året, oppfordrar skulen foreldre til å følgje  og vere med ei stund. SFO-året startar 1.august. Å starte på SFO før sjølve skulestarten, kan vere med å gjere overgangen mjukare og såleis trygge barna.</w:t>
      </w:r>
    </w:p>
    <w:p w14:paraId="0F81654A" w14:textId="77777777" w:rsidR="006E0744" w:rsidRPr="006E0744" w:rsidRDefault="006E0744" w:rsidP="006E0744">
      <w:pPr>
        <w:spacing w:after="160" w:line="276" w:lineRule="auto"/>
        <w:rPr>
          <w:rFonts w:eastAsia="Calibri" w:cstheme="minorHAnsi"/>
          <w:lang w:val="nn-NO"/>
        </w:rPr>
      </w:pPr>
    </w:p>
    <w:p w14:paraId="72178D44" w14:textId="04D9C037" w:rsidR="006E0744" w:rsidRPr="006E0744" w:rsidRDefault="006E0744" w:rsidP="008C27B6">
      <w:pPr>
        <w:keepNext/>
        <w:keepLines/>
        <w:numPr>
          <w:ilvl w:val="2"/>
          <w:numId w:val="0"/>
        </w:numPr>
        <w:spacing w:before="200"/>
        <w:outlineLvl w:val="2"/>
        <w:rPr>
          <w:rFonts w:eastAsia="Calibri" w:cstheme="minorHAnsi"/>
          <w:b/>
          <w:bCs/>
          <w:lang w:val="nn-NO" w:eastAsia="nb-NO"/>
        </w:rPr>
      </w:pPr>
      <w:bookmarkStart w:id="11" w:name="_Toc512508319"/>
      <w:r w:rsidRPr="006E0744">
        <w:rPr>
          <w:rFonts w:eastAsia="Calibri" w:cstheme="minorHAnsi"/>
          <w:b/>
          <w:bCs/>
          <w:lang w:val="nn-NO" w:eastAsia="nb-NO"/>
        </w:rPr>
        <w:t>Fadderordning</w:t>
      </w:r>
      <w:bookmarkEnd w:id="11"/>
    </w:p>
    <w:p w14:paraId="0C934B30" w14:textId="77777777" w:rsidR="006E0744" w:rsidRPr="006E0744" w:rsidRDefault="006E0744" w:rsidP="006E0744">
      <w:pPr>
        <w:autoSpaceDE w:val="0"/>
        <w:autoSpaceDN w:val="0"/>
        <w:adjustRightInd w:val="0"/>
        <w:rPr>
          <w:rFonts w:eastAsia="Calibri" w:cstheme="minorHAnsi"/>
          <w:lang w:val="nn-NO" w:eastAsia="nb-NO"/>
        </w:rPr>
      </w:pPr>
    </w:p>
    <w:p w14:paraId="7A1844BA" w14:textId="7E2F88F5"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bCs/>
          <w:iCs/>
          <w:lang w:val="nn-NO"/>
        </w:rPr>
        <w:t xml:space="preserve">Tidleg i mai møter barna fadrane sine. Fadrane er elevar i 3.klasse. </w:t>
      </w:r>
      <w:r w:rsidRPr="006E0744">
        <w:rPr>
          <w:rFonts w:eastAsia="Calibri" w:cstheme="minorHAnsi"/>
          <w:lang w:val="nn-NO"/>
        </w:rPr>
        <w:t xml:space="preserve">Det kan være godt for barna å starte skulegangen med støtte frå ein som kjenner skulen frå før, og fadderordninga kan hjelpe dei  med å etablere og utvikle nye vennskap.  Skulen har fleire opplegg utover skuleåret der fadrane er med.  Det er mykje tryggheit for ein førsteklassing i at ein av dei litt større elevane er der og passar på og hjelper til  i friminutt og på </w:t>
      </w:r>
      <w:proofErr w:type="spellStart"/>
      <w:r w:rsidRPr="006E0744">
        <w:rPr>
          <w:rFonts w:eastAsia="Calibri" w:cstheme="minorHAnsi"/>
          <w:lang w:val="nn-NO"/>
        </w:rPr>
        <w:t>utedagar</w:t>
      </w:r>
      <w:proofErr w:type="spellEnd"/>
      <w:r w:rsidRPr="006E0744">
        <w:rPr>
          <w:rFonts w:eastAsia="Calibri" w:cstheme="minorHAnsi"/>
          <w:lang w:val="nn-NO"/>
        </w:rPr>
        <w:t>.</w:t>
      </w:r>
    </w:p>
    <w:p w14:paraId="101183E4" w14:textId="77777777" w:rsidR="006E0744" w:rsidRPr="006E0744" w:rsidRDefault="006E0744" w:rsidP="006E0744">
      <w:pPr>
        <w:autoSpaceDE w:val="0"/>
        <w:autoSpaceDN w:val="0"/>
        <w:adjustRightInd w:val="0"/>
        <w:rPr>
          <w:rFonts w:eastAsia="Calibri" w:cstheme="minorHAnsi"/>
          <w:lang w:val="nn-NO"/>
        </w:rPr>
      </w:pPr>
    </w:p>
    <w:p w14:paraId="0AFD8019" w14:textId="77777777" w:rsidR="006E0744" w:rsidRPr="006E0744" w:rsidRDefault="006E0744" w:rsidP="006E0744">
      <w:pPr>
        <w:keepNext/>
        <w:keepLines/>
        <w:numPr>
          <w:ilvl w:val="2"/>
          <w:numId w:val="0"/>
        </w:numPr>
        <w:spacing w:before="200"/>
        <w:ind w:left="720" w:hanging="720"/>
        <w:outlineLvl w:val="2"/>
        <w:rPr>
          <w:rFonts w:eastAsia="Calibri" w:cstheme="minorHAnsi"/>
          <w:b/>
          <w:bCs/>
          <w:lang w:val="nn-NO" w:eastAsia="nb-NO"/>
        </w:rPr>
      </w:pPr>
      <w:bookmarkStart w:id="12" w:name="_Toc512508320"/>
      <w:r w:rsidRPr="006E0744">
        <w:rPr>
          <w:rFonts w:eastAsia="Calibri" w:cstheme="minorHAnsi"/>
          <w:b/>
          <w:bCs/>
          <w:lang w:val="nn-NO" w:eastAsia="nb-NO"/>
        </w:rPr>
        <w:t>Samarbeid heim-skule</w:t>
      </w:r>
      <w:bookmarkEnd w:id="12"/>
    </w:p>
    <w:p w14:paraId="3A27F063" w14:textId="77777777" w:rsidR="006E0744" w:rsidRPr="006E0744" w:rsidRDefault="006E0744" w:rsidP="006E0744">
      <w:pPr>
        <w:autoSpaceDE w:val="0"/>
        <w:autoSpaceDN w:val="0"/>
        <w:adjustRightInd w:val="0"/>
        <w:rPr>
          <w:rFonts w:eastAsia="Calibri" w:cstheme="minorHAnsi"/>
          <w:lang w:val="nn-NO" w:eastAsia="nb-NO"/>
        </w:rPr>
      </w:pPr>
    </w:p>
    <w:p w14:paraId="293DCD60" w14:textId="77777777"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Det ligg ute informasjon om skulen og SFO på skulen si heimeside. I januar vil det bli  sendt ut eit kort infoskriv om SFO, slik at foreldre kan gjere seg kjende med tilbodet før søknadsfristen 1. februar.</w:t>
      </w:r>
    </w:p>
    <w:p w14:paraId="42FC9352" w14:textId="77777777" w:rsidR="006E0744" w:rsidRPr="006E0744" w:rsidRDefault="006E0744" w:rsidP="006E0744">
      <w:pPr>
        <w:autoSpaceDE w:val="0"/>
        <w:autoSpaceDN w:val="0"/>
        <w:adjustRightInd w:val="0"/>
        <w:spacing w:line="276" w:lineRule="auto"/>
        <w:rPr>
          <w:rFonts w:eastAsia="Calibri" w:cstheme="minorHAnsi"/>
          <w:lang w:val="nn-NO"/>
        </w:rPr>
      </w:pPr>
    </w:p>
    <w:p w14:paraId="6EAC9A83" w14:textId="0A31AE4C"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 xml:space="preserve">Det er felles foreldremøte mellom barnehagen og skulen i januar det året barna skal ta til i skulen. Det blir </w:t>
      </w:r>
      <w:r w:rsidR="00363E68">
        <w:rPr>
          <w:rFonts w:eastAsia="Calibri" w:cstheme="minorHAnsi"/>
          <w:lang w:val="nn-NO"/>
        </w:rPr>
        <w:t>då</w:t>
      </w:r>
      <w:r w:rsidRPr="006E0744">
        <w:rPr>
          <w:rFonts w:eastAsia="Calibri" w:cstheme="minorHAnsi"/>
          <w:lang w:val="nn-NO"/>
        </w:rPr>
        <w:t xml:space="preserve"> informert om overgangen og delt ut innskrivingsskjema. Foreldra vert så kalla inn til foreldremøte på skulen i månadsskiftet mai/juni. Dei får </w:t>
      </w:r>
      <w:r w:rsidR="00363E68">
        <w:rPr>
          <w:rFonts w:eastAsia="Calibri" w:cstheme="minorHAnsi"/>
          <w:lang w:val="nn-NO"/>
        </w:rPr>
        <w:t xml:space="preserve">då </w:t>
      </w:r>
      <w:r w:rsidRPr="006E0744">
        <w:rPr>
          <w:rFonts w:eastAsia="Calibri" w:cstheme="minorHAnsi"/>
          <w:lang w:val="nn-NO"/>
        </w:rPr>
        <w:t>møte kontaktlærar, SFO-leiar og eventuelt miljøarbeidar og PPT som informerer om sine område. Rektor informerer og  avklarar forventningar. Foreldra tek opp spørsmål dei er opptatt av.</w:t>
      </w:r>
    </w:p>
    <w:p w14:paraId="6EB078BE" w14:textId="77777777" w:rsidR="006E0744" w:rsidRPr="006E0744" w:rsidRDefault="006E0744" w:rsidP="006E0744">
      <w:pPr>
        <w:autoSpaceDE w:val="0"/>
        <w:autoSpaceDN w:val="0"/>
        <w:adjustRightInd w:val="0"/>
        <w:spacing w:line="276" w:lineRule="auto"/>
        <w:rPr>
          <w:rFonts w:eastAsia="Calibri" w:cstheme="minorHAnsi"/>
          <w:lang w:val="nn-NO"/>
        </w:rPr>
      </w:pPr>
    </w:p>
    <w:p w14:paraId="0314F342" w14:textId="77777777"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Første skuledag har rektor eit møte med foreldra med ny runde med informasjon, forventningsavklaringar, samarbeid heim-skule og gode tips til nye førsteklasseforeldre.  Foreldra har høve til å stille spørsmål, og dei kan i etterkant få snakke med kontaktlærar om dei ynskjer det.</w:t>
      </w:r>
    </w:p>
    <w:p w14:paraId="55C4E38C" w14:textId="77777777" w:rsidR="006E0744" w:rsidRPr="006E0744" w:rsidRDefault="006E0744" w:rsidP="006E0744">
      <w:pPr>
        <w:autoSpaceDE w:val="0"/>
        <w:autoSpaceDN w:val="0"/>
        <w:adjustRightInd w:val="0"/>
        <w:spacing w:line="276" w:lineRule="auto"/>
        <w:rPr>
          <w:rFonts w:eastAsia="Calibri" w:cstheme="minorHAnsi"/>
          <w:lang w:val="nn-NO"/>
        </w:rPr>
      </w:pPr>
    </w:p>
    <w:p w14:paraId="7D5A5104" w14:textId="77777777" w:rsidR="006E0744" w:rsidRPr="006E0744" w:rsidRDefault="006E0744" w:rsidP="006E0744">
      <w:pPr>
        <w:autoSpaceDE w:val="0"/>
        <w:autoSpaceDN w:val="0"/>
        <w:adjustRightInd w:val="0"/>
        <w:spacing w:line="276" w:lineRule="auto"/>
        <w:rPr>
          <w:rFonts w:eastAsia="Calibri" w:cstheme="minorHAnsi"/>
          <w:lang w:val="nn-NO"/>
        </w:rPr>
      </w:pPr>
      <w:r w:rsidRPr="006E0744">
        <w:rPr>
          <w:rFonts w:eastAsia="Calibri" w:cstheme="minorHAnsi"/>
          <w:lang w:val="nn-NO"/>
        </w:rPr>
        <w:t xml:space="preserve">Tidleg i september blir det nytt foreldremøte. Det er viktig å bli kjende med kvarandre, og foreldremøta er ein god og nyttig møtestad også for dette føremålet.  Etter nokre veker på skulen, har det kanskje dukka opp fleire spørsmål frå foreldra, og dei har no høve til å lufte </w:t>
      </w:r>
      <w:r w:rsidRPr="006E0744">
        <w:rPr>
          <w:rFonts w:eastAsia="Calibri" w:cstheme="minorHAnsi"/>
          <w:lang w:val="nn-NO"/>
        </w:rPr>
        <w:lastRenderedPageBreak/>
        <w:t>ulike tema. På dette møtet er det vanleg å etablere vennegrupper. Gjennom ordninga med vennegrupper blir  foreldra kjende med dei andre barna i klassen. Slik er dei med og byggjer opp om eit godt elev- og læringsmiljø.</w:t>
      </w:r>
    </w:p>
    <w:p w14:paraId="7E23F9F3" w14:textId="77777777" w:rsidR="006E0744" w:rsidRPr="006E0744" w:rsidRDefault="006E0744" w:rsidP="006E0744">
      <w:pPr>
        <w:autoSpaceDE w:val="0"/>
        <w:autoSpaceDN w:val="0"/>
        <w:adjustRightInd w:val="0"/>
        <w:rPr>
          <w:rFonts w:eastAsia="Calibri" w:cstheme="minorHAnsi"/>
          <w:iCs/>
          <w:color w:val="E436FF"/>
          <w:lang w:val="nn-NO"/>
        </w:rPr>
      </w:pPr>
      <w:r w:rsidRPr="006E0744">
        <w:rPr>
          <w:rFonts w:eastAsia="Times New Roman" w:cstheme="minorHAnsi"/>
          <w:noProof/>
          <w:lang w:val="nn-NO" w:eastAsia="nn-NO"/>
        </w:rPr>
        <w:drawing>
          <wp:anchor distT="0" distB="0" distL="114300" distR="114300" simplePos="0" relativeHeight="251670528" behindDoc="1" locked="0" layoutInCell="1" allowOverlap="1" wp14:anchorId="56F9C844" wp14:editId="4784B8C3">
            <wp:simplePos x="0" y="0"/>
            <wp:positionH relativeFrom="column">
              <wp:posOffset>3215782</wp:posOffset>
            </wp:positionH>
            <wp:positionV relativeFrom="paragraph">
              <wp:posOffset>5598</wp:posOffset>
            </wp:positionV>
            <wp:extent cx="546100" cy="688340"/>
            <wp:effectExtent l="0" t="0" r="6350" b="0"/>
            <wp:wrapThrough wrapText="bothSides">
              <wp:wrapPolygon edited="0">
                <wp:start x="0" y="0"/>
                <wp:lineTo x="0" y="20923"/>
                <wp:lineTo x="21098" y="20923"/>
                <wp:lineTo x="21098" y="0"/>
                <wp:lineTo x="0" y="0"/>
              </wp:wrapPolygon>
            </wp:wrapThrough>
            <wp:docPr id="77" name="Bilde 77" descr="http://static.helge.net/images/clipart/400/21055919.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helge.net/images/clipart/400/21055919.th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8C8ED" w14:textId="77777777" w:rsidR="006E0744" w:rsidRPr="006E0744" w:rsidRDefault="006E0744" w:rsidP="006E0744">
      <w:pPr>
        <w:autoSpaceDE w:val="0"/>
        <w:autoSpaceDN w:val="0"/>
        <w:adjustRightInd w:val="0"/>
        <w:rPr>
          <w:rFonts w:eastAsia="Calibri" w:cstheme="minorHAnsi"/>
          <w:iCs/>
          <w:color w:val="E436FF"/>
          <w:lang w:val="nn-NO"/>
        </w:rPr>
      </w:pPr>
    </w:p>
    <w:p w14:paraId="2E810A6F" w14:textId="77777777" w:rsidR="006E0744" w:rsidRPr="006E0744" w:rsidRDefault="006E0744" w:rsidP="006E0744">
      <w:pPr>
        <w:keepNext/>
        <w:keepLines/>
        <w:numPr>
          <w:ilvl w:val="2"/>
          <w:numId w:val="0"/>
        </w:numPr>
        <w:spacing w:before="200"/>
        <w:ind w:left="720" w:hanging="720"/>
        <w:outlineLvl w:val="2"/>
        <w:rPr>
          <w:rFonts w:eastAsia="Calibri" w:cstheme="minorHAnsi"/>
          <w:b/>
          <w:bCs/>
          <w:lang w:val="nn-NO" w:eastAsia="nb-NO"/>
        </w:rPr>
      </w:pPr>
      <w:bookmarkStart w:id="13" w:name="_Toc512508321"/>
      <w:r w:rsidRPr="006E0744">
        <w:rPr>
          <w:rFonts w:eastAsia="Calibri" w:cstheme="minorHAnsi"/>
          <w:b/>
          <w:bCs/>
          <w:lang w:val="nn-NO" w:eastAsia="nb-NO"/>
        </w:rPr>
        <w:t>Den gode skulestarten</w:t>
      </w:r>
      <w:bookmarkEnd w:id="13"/>
    </w:p>
    <w:p w14:paraId="277A121A" w14:textId="77777777" w:rsidR="006E0744" w:rsidRPr="006E0744" w:rsidRDefault="006E0744" w:rsidP="006E0744">
      <w:pPr>
        <w:autoSpaceDE w:val="0"/>
        <w:autoSpaceDN w:val="0"/>
        <w:adjustRightInd w:val="0"/>
        <w:rPr>
          <w:rFonts w:eastAsia="Calibri" w:cstheme="minorHAnsi"/>
          <w:b/>
          <w:iCs/>
          <w:lang w:val="nn-NO"/>
        </w:rPr>
      </w:pPr>
    </w:p>
    <w:p w14:paraId="111537C1"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Eleven møter vaksne som har positiv kontroll. Dei</w:t>
      </w:r>
      <w:r w:rsidRPr="006E0744">
        <w:rPr>
          <w:rFonts w:eastAsia="Calibri" w:cstheme="minorHAnsi"/>
          <w:b/>
          <w:lang w:val="nn-NO" w:eastAsia="nn-NO"/>
        </w:rPr>
        <w:t xml:space="preserve"> </w:t>
      </w:r>
      <w:r w:rsidRPr="006E0744">
        <w:rPr>
          <w:rFonts w:eastAsia="Calibri" w:cstheme="minorHAnsi"/>
          <w:lang w:val="nn-NO" w:eastAsia="nn-NO"/>
        </w:rPr>
        <w:t>er tydelege, varme og venlege, samtidig som dei har klare forventningar til barnet, og set tydelege grenser. Proaktive vaksne har klare forventningar og reglar i staden for å irettesette i ettertid.</w:t>
      </w:r>
    </w:p>
    <w:p w14:paraId="7608A573"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 xml:space="preserve">Vi har fokus på meistring og barnet sine sterke sider. Barnet sitt beste og den einskilde sitt behov kjem alltid først. Alle elevar skal oppleve meistring. Samstundes skal den einskilde elev få utfordringar på sitt nivå.  Vi møter barnet der det er. Vi byggjer på kunnskapar og erfaringar frå barnehagen. </w:t>
      </w:r>
    </w:p>
    <w:p w14:paraId="44C031C6"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Læreplanverket set tydelege og krevjande mål i dei ulike faga.  Likevel står  leik og leikprega læring sentralt dei første åra. Det er både styrt og fri leik, ute og inne. Det gode elev- og klassemiljøet byggjer vi mellom anna opp gjennom sosialt samspel.</w:t>
      </w:r>
    </w:p>
    <w:p w14:paraId="1C4262A8"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Barnet har høve til medverknad  når det gjeld arbeidsmåte, leik og anna aktivitet, og tema innanfor interesseområdet sitt.</w:t>
      </w:r>
    </w:p>
    <w:p w14:paraId="39CF85D2"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Vi lagar klassereglar saman og øver inn gode rutinar.</w:t>
      </w:r>
    </w:p>
    <w:p w14:paraId="694DAB5E"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 xml:space="preserve">Det er fleire felles opplegg med fadrane, m.a. har vi fleire </w:t>
      </w:r>
      <w:proofErr w:type="spellStart"/>
      <w:r w:rsidRPr="006E0744">
        <w:rPr>
          <w:rFonts w:eastAsia="Calibri" w:cstheme="minorHAnsi"/>
          <w:lang w:val="nn-NO" w:eastAsia="nn-NO"/>
        </w:rPr>
        <w:t>utedagar</w:t>
      </w:r>
      <w:proofErr w:type="spellEnd"/>
      <w:r w:rsidRPr="006E0744">
        <w:rPr>
          <w:rFonts w:eastAsia="Calibri" w:cstheme="minorHAnsi"/>
          <w:lang w:val="nn-NO" w:eastAsia="nn-NO"/>
        </w:rPr>
        <w:t xml:space="preserve"> saman. Slik blir dei trygge på "hjelparane" sine.</w:t>
      </w:r>
    </w:p>
    <w:p w14:paraId="63B42C6F"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 xml:space="preserve">I august er det grillfest for heile småskulen. Her er det  fokus på sosialt </w:t>
      </w:r>
      <w:proofErr w:type="spellStart"/>
      <w:r w:rsidRPr="006E0744">
        <w:rPr>
          <w:rFonts w:eastAsia="Calibri" w:cstheme="minorHAnsi"/>
          <w:lang w:val="nn-NO" w:eastAsia="nn-NO"/>
        </w:rPr>
        <w:t>samvere</w:t>
      </w:r>
      <w:proofErr w:type="spellEnd"/>
      <w:r w:rsidRPr="006E0744">
        <w:rPr>
          <w:rFonts w:eastAsia="Calibri" w:cstheme="minorHAnsi"/>
          <w:lang w:val="nn-NO" w:eastAsia="nn-NO"/>
        </w:rPr>
        <w:t xml:space="preserve">, og dette er ein arena for å bli kjend med og trygg på medelevar. </w:t>
      </w:r>
    </w:p>
    <w:p w14:paraId="12197EC3" w14:textId="77777777" w:rsidR="006E0744" w:rsidRPr="006E0744" w:rsidRDefault="006E0744" w:rsidP="006E0744">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 xml:space="preserve">Om hausten har vi Venskapsveka, som omfattar 1.-10.klasse.  Dette er ein ny og større arena for å bli kjend med skulen, dei tilsette og medelevane. </w:t>
      </w:r>
    </w:p>
    <w:p w14:paraId="3B154E3B" w14:textId="76F97506" w:rsidR="006E0744" w:rsidRDefault="006E0744" w:rsidP="00F34458">
      <w:pPr>
        <w:numPr>
          <w:ilvl w:val="0"/>
          <w:numId w:val="4"/>
        </w:numPr>
        <w:spacing w:after="160" w:line="276" w:lineRule="auto"/>
        <w:ind w:left="714" w:hanging="357"/>
        <w:contextualSpacing/>
        <w:rPr>
          <w:rFonts w:eastAsia="Calibri" w:cstheme="minorHAnsi"/>
          <w:lang w:val="nn-NO" w:eastAsia="nn-NO"/>
        </w:rPr>
      </w:pPr>
      <w:r w:rsidRPr="006E0744">
        <w:rPr>
          <w:rFonts w:eastAsia="Calibri" w:cstheme="minorHAnsi"/>
          <w:lang w:val="nn-NO" w:eastAsia="nn-NO"/>
        </w:rPr>
        <w:t>Vi "skundar oss langsamt".  </w:t>
      </w:r>
    </w:p>
    <w:p w14:paraId="5B0B686E" w14:textId="77777777" w:rsidR="00F34458" w:rsidRPr="00F34458" w:rsidRDefault="00F34458" w:rsidP="00F34458">
      <w:pPr>
        <w:spacing w:after="160" w:line="276" w:lineRule="auto"/>
        <w:ind w:left="714"/>
        <w:contextualSpacing/>
        <w:rPr>
          <w:rFonts w:eastAsia="Calibri" w:cstheme="minorHAnsi"/>
          <w:lang w:val="nn-NO" w:eastAsia="nn-NO"/>
        </w:rPr>
      </w:pPr>
    </w:p>
    <w:p w14:paraId="3B66F657" w14:textId="77777777" w:rsidR="006E0744" w:rsidRPr="006E0744" w:rsidRDefault="006E0744" w:rsidP="006E0744">
      <w:pPr>
        <w:keepNext/>
        <w:keepLines/>
        <w:spacing w:before="480"/>
        <w:ind w:left="432" w:hanging="432"/>
        <w:outlineLvl w:val="0"/>
        <w:rPr>
          <w:rFonts w:eastAsia="Times New Roman" w:cstheme="minorHAnsi"/>
          <w:b/>
          <w:bCs/>
          <w:lang w:val="nn-NO" w:eastAsia="nb-NO"/>
        </w:rPr>
      </w:pPr>
      <w:bookmarkStart w:id="14" w:name="_Toc512508322"/>
      <w:r w:rsidRPr="006E0744">
        <w:rPr>
          <w:rFonts w:eastAsia="Times New Roman" w:cstheme="minorHAnsi"/>
          <w:b/>
          <w:bCs/>
          <w:lang w:val="nn-NO" w:eastAsia="nb-NO"/>
        </w:rPr>
        <w:t>Overgangen for barn med særskilte behov</w:t>
      </w:r>
      <w:bookmarkEnd w:id="14"/>
    </w:p>
    <w:p w14:paraId="78053753" w14:textId="77777777" w:rsidR="006E0744" w:rsidRPr="006E0744" w:rsidRDefault="006E0744" w:rsidP="006E0744">
      <w:pPr>
        <w:autoSpaceDE w:val="0"/>
        <w:autoSpaceDN w:val="0"/>
        <w:adjustRightInd w:val="0"/>
        <w:spacing w:line="276" w:lineRule="auto"/>
        <w:rPr>
          <w:rFonts w:eastAsia="Century Gothic" w:cstheme="minorHAnsi"/>
          <w:lang w:val="nn-NO"/>
        </w:rPr>
      </w:pPr>
    </w:p>
    <w:p w14:paraId="7B28758B" w14:textId="4C6E8FB9" w:rsidR="006E0744" w:rsidRPr="006E0744" w:rsidRDefault="006E0744" w:rsidP="006E0744">
      <w:pPr>
        <w:autoSpaceDE w:val="0"/>
        <w:autoSpaceDN w:val="0"/>
        <w:adjustRightInd w:val="0"/>
        <w:spacing w:line="276" w:lineRule="auto"/>
        <w:rPr>
          <w:rFonts w:eastAsia="Times New Roman" w:cstheme="minorHAnsi"/>
          <w:lang w:val="nn-NO" w:eastAsia="nb-NO"/>
        </w:rPr>
      </w:pPr>
      <w:r w:rsidRPr="006E0744">
        <w:rPr>
          <w:rFonts w:eastAsia="Century Gothic" w:cstheme="minorHAnsi"/>
          <w:color w:val="000000"/>
          <w:lang w:val="nn-NO"/>
        </w:rPr>
        <w:t xml:space="preserve">Barn med særskilte behov sin overgang til grunnskulen må planleggast i god tid, helst </w:t>
      </w:r>
      <w:r w:rsidRPr="006E0744">
        <w:rPr>
          <w:rFonts w:eastAsia="Century Gothic" w:cstheme="minorHAnsi"/>
          <w:b/>
          <w:bCs/>
          <w:color w:val="000000"/>
          <w:lang w:val="nn-NO"/>
        </w:rPr>
        <w:t xml:space="preserve">eitt år i førevegen </w:t>
      </w:r>
      <w:r w:rsidRPr="00E42F8E">
        <w:rPr>
          <w:rFonts w:eastAsia="Century Gothic" w:cstheme="minorHAnsi"/>
          <w:color w:val="000000" w:themeColor="text1"/>
          <w:lang w:val="nn-NO"/>
        </w:rPr>
        <w:t>og i sam</w:t>
      </w:r>
      <w:r w:rsidR="00F34458" w:rsidRPr="00E42F8E">
        <w:rPr>
          <w:rFonts w:eastAsia="Century Gothic" w:cstheme="minorHAnsi"/>
          <w:color w:val="000000" w:themeColor="text1"/>
          <w:lang w:val="nn-NO"/>
        </w:rPr>
        <w:t>arbeid</w:t>
      </w:r>
      <w:r w:rsidRPr="00E42F8E">
        <w:rPr>
          <w:rFonts w:eastAsia="Century Gothic" w:cstheme="minorHAnsi"/>
          <w:color w:val="000000" w:themeColor="text1"/>
          <w:lang w:val="nn-NO"/>
        </w:rPr>
        <w:t xml:space="preserve"> med </w:t>
      </w:r>
      <w:r w:rsidRPr="006E0744">
        <w:rPr>
          <w:rFonts w:eastAsia="Century Gothic" w:cstheme="minorHAnsi"/>
          <w:color w:val="000000"/>
          <w:lang w:val="nn-NO"/>
        </w:rPr>
        <w:t xml:space="preserve">foreldre/føresette. Ved funksjonshemmingar bør samarbeidet starte tidlegare. Dette på grunn av at </w:t>
      </w:r>
      <w:r w:rsidRPr="006E0744">
        <w:rPr>
          <w:rFonts w:eastAsia="Century Gothic" w:cstheme="minorHAnsi"/>
          <w:lang w:val="nn-NO"/>
        </w:rPr>
        <w:t xml:space="preserve">barn med nedsett funksjonsevne har andre føresetnader enn mange andre barn, og då krev skulestart ei grundigare planlegging. I nokre høve </w:t>
      </w:r>
      <w:r w:rsidRPr="006E0744">
        <w:rPr>
          <w:rFonts w:eastAsia="Century Gothic" w:cstheme="minorHAnsi"/>
          <w:color w:val="000000"/>
          <w:lang w:val="nn-NO"/>
        </w:rPr>
        <w:t>må kanskje fysiske tilhøve endrast på</w:t>
      </w:r>
      <w:bookmarkStart w:id="15" w:name="_Toc320024637"/>
      <w:bookmarkStart w:id="16" w:name="_Toc320035000"/>
      <w:bookmarkStart w:id="17" w:name="_Toc320035086"/>
      <w:r w:rsidRPr="006E0744">
        <w:rPr>
          <w:rFonts w:eastAsia="Century Gothic" w:cstheme="minorHAnsi"/>
          <w:color w:val="000000"/>
          <w:lang w:val="nn-NO"/>
        </w:rPr>
        <w:t xml:space="preserve">. </w:t>
      </w:r>
      <w:r w:rsidRPr="006E0744">
        <w:rPr>
          <w:rFonts w:eastAsia="Times New Roman" w:cstheme="minorHAnsi"/>
          <w:lang w:val="nn-NO" w:eastAsia="nb-NO"/>
        </w:rPr>
        <w:t xml:space="preserve">Årshjulet som ligg i PPT – Indre </w:t>
      </w:r>
      <w:bookmarkStart w:id="18" w:name="_Toc296932329"/>
      <w:bookmarkStart w:id="19" w:name="_Toc304273412"/>
      <w:bookmarkStart w:id="20" w:name="_Toc304355804"/>
      <w:r w:rsidRPr="006E0744">
        <w:rPr>
          <w:rFonts w:eastAsia="Times New Roman" w:cstheme="minorHAnsi"/>
          <w:lang w:val="nn-NO" w:eastAsia="nb-NO"/>
        </w:rPr>
        <w:t>Sogn sitt rutinehefte</w:t>
      </w:r>
      <w:bookmarkEnd w:id="15"/>
      <w:bookmarkEnd w:id="16"/>
      <w:bookmarkEnd w:id="17"/>
      <w:r w:rsidRPr="006E0744">
        <w:rPr>
          <w:rFonts w:eastAsia="Times New Roman" w:cstheme="minorHAnsi"/>
          <w:lang w:val="nn-NO" w:eastAsia="nb-NO"/>
        </w:rPr>
        <w:t xml:space="preserve"> </w:t>
      </w:r>
      <w:bookmarkEnd w:id="18"/>
      <w:bookmarkEnd w:id="19"/>
      <w:bookmarkEnd w:id="20"/>
      <w:r w:rsidRPr="006E0744">
        <w:rPr>
          <w:rFonts w:eastAsia="Times New Roman" w:cstheme="minorHAnsi"/>
          <w:lang w:val="nn-NO" w:eastAsia="nb-NO"/>
        </w:rPr>
        <w:t>skal nyttast i dette arbeidet.</w:t>
      </w:r>
    </w:p>
    <w:p w14:paraId="5A324237" w14:textId="77777777" w:rsidR="006E0744" w:rsidRPr="006E0744" w:rsidRDefault="006E0744" w:rsidP="006E0744">
      <w:pPr>
        <w:keepNext/>
        <w:keepLines/>
        <w:spacing w:before="480"/>
        <w:ind w:left="432" w:hanging="432"/>
        <w:outlineLvl w:val="0"/>
        <w:rPr>
          <w:rFonts w:eastAsia="Times New Roman" w:cstheme="minorHAnsi"/>
          <w:b/>
          <w:bCs/>
          <w:lang w:val="nn-NO" w:eastAsia="nb-NO"/>
        </w:rPr>
      </w:pPr>
      <w:bookmarkStart w:id="21" w:name="_Toc512508323"/>
      <w:r w:rsidRPr="006E0744">
        <w:rPr>
          <w:rFonts w:eastAsia="Times New Roman" w:cstheme="minorHAnsi"/>
          <w:b/>
          <w:bCs/>
          <w:lang w:val="nn-NO" w:eastAsia="nb-NO"/>
        </w:rPr>
        <w:t>5   Årshjul for overgangen barnehage/skule i Lærdal kommune</w:t>
      </w:r>
      <w:bookmarkEnd w:id="21"/>
    </w:p>
    <w:p w14:paraId="55232766" w14:textId="77777777" w:rsidR="006E0744" w:rsidRPr="006E0744" w:rsidRDefault="006E0744" w:rsidP="006E0744">
      <w:pPr>
        <w:rPr>
          <w:rFonts w:eastAsia="Times New Roman" w:cstheme="minorHAnsi"/>
          <w:lang w:val="nn-NO"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350"/>
        <w:gridCol w:w="2498"/>
        <w:gridCol w:w="2419"/>
      </w:tblGrid>
      <w:tr w:rsidR="006E0744" w:rsidRPr="006E0744" w14:paraId="51B0F179" w14:textId="77777777" w:rsidTr="00363E68">
        <w:tc>
          <w:tcPr>
            <w:tcW w:w="1789" w:type="dxa"/>
            <w:shd w:val="clear" w:color="auto" w:fill="709447" w:themeFill="accent2"/>
            <w:vAlign w:val="center"/>
          </w:tcPr>
          <w:p w14:paraId="40AB51B7" w14:textId="77777777" w:rsidR="006E0744" w:rsidRPr="00F34458" w:rsidRDefault="006E0744" w:rsidP="006E0744">
            <w:pPr>
              <w:jc w:val="center"/>
              <w:rPr>
                <w:rFonts w:eastAsia="Times New Roman" w:cstheme="minorHAnsi"/>
                <w:b/>
                <w:color w:val="FFFFFF"/>
                <w:lang w:val="nn-NO" w:eastAsia="nb-NO"/>
              </w:rPr>
            </w:pPr>
            <w:bookmarkStart w:id="22" w:name="_Hlk124863666"/>
            <w:r w:rsidRPr="00F34458">
              <w:rPr>
                <w:rFonts w:eastAsia="Times New Roman" w:cstheme="minorHAnsi"/>
                <w:b/>
                <w:color w:val="FFFFFF"/>
                <w:lang w:val="nn-NO" w:eastAsia="nb-NO"/>
              </w:rPr>
              <w:lastRenderedPageBreak/>
              <w:t>NÅR</w:t>
            </w:r>
          </w:p>
        </w:tc>
        <w:tc>
          <w:tcPr>
            <w:tcW w:w="2350" w:type="dxa"/>
            <w:shd w:val="clear" w:color="auto" w:fill="709447" w:themeFill="accent2"/>
            <w:vAlign w:val="center"/>
          </w:tcPr>
          <w:p w14:paraId="076AB545" w14:textId="77777777" w:rsidR="006E0744" w:rsidRPr="00F34458" w:rsidRDefault="006E0744" w:rsidP="006E0744">
            <w:pPr>
              <w:jc w:val="center"/>
              <w:rPr>
                <w:rFonts w:eastAsia="Times New Roman" w:cstheme="minorHAnsi"/>
                <w:b/>
                <w:color w:val="FFFFFF"/>
                <w:lang w:val="nn-NO" w:eastAsia="nb-NO"/>
              </w:rPr>
            </w:pPr>
            <w:r w:rsidRPr="00F34458">
              <w:rPr>
                <w:rFonts w:eastAsia="Times New Roman" w:cstheme="minorHAnsi"/>
                <w:b/>
                <w:color w:val="FFFFFF"/>
                <w:lang w:val="nn-NO" w:eastAsia="nb-NO"/>
              </w:rPr>
              <w:t>KVA</w:t>
            </w:r>
          </w:p>
        </w:tc>
        <w:tc>
          <w:tcPr>
            <w:tcW w:w="2498" w:type="dxa"/>
            <w:shd w:val="clear" w:color="auto" w:fill="709447" w:themeFill="accent2"/>
            <w:vAlign w:val="center"/>
          </w:tcPr>
          <w:p w14:paraId="23B8DF1A" w14:textId="77777777" w:rsidR="006E0744" w:rsidRPr="00F34458" w:rsidRDefault="006E0744" w:rsidP="006E0744">
            <w:pPr>
              <w:jc w:val="center"/>
              <w:rPr>
                <w:rFonts w:eastAsia="Times New Roman" w:cstheme="minorHAnsi"/>
                <w:b/>
                <w:color w:val="FFFFFF"/>
                <w:lang w:val="nn-NO" w:eastAsia="nb-NO"/>
              </w:rPr>
            </w:pPr>
            <w:r w:rsidRPr="00F34458">
              <w:rPr>
                <w:rFonts w:eastAsia="Times New Roman" w:cstheme="minorHAnsi"/>
                <w:b/>
                <w:color w:val="FFFFFF"/>
                <w:lang w:val="nn-NO" w:eastAsia="nb-NO"/>
              </w:rPr>
              <w:t>INNHALD</w:t>
            </w:r>
          </w:p>
        </w:tc>
        <w:tc>
          <w:tcPr>
            <w:tcW w:w="2419" w:type="dxa"/>
            <w:shd w:val="clear" w:color="auto" w:fill="709447" w:themeFill="accent2"/>
            <w:vAlign w:val="center"/>
          </w:tcPr>
          <w:p w14:paraId="0653A36B" w14:textId="77777777" w:rsidR="006E0744" w:rsidRPr="00F34458" w:rsidRDefault="006E0744" w:rsidP="006E0744">
            <w:pPr>
              <w:jc w:val="center"/>
              <w:rPr>
                <w:rFonts w:eastAsia="Times New Roman" w:cstheme="minorHAnsi"/>
                <w:b/>
                <w:color w:val="FFFFFF"/>
                <w:lang w:val="nn-NO" w:eastAsia="nb-NO"/>
              </w:rPr>
            </w:pPr>
            <w:r w:rsidRPr="00F34458">
              <w:rPr>
                <w:rFonts w:eastAsia="Times New Roman" w:cstheme="minorHAnsi"/>
                <w:b/>
                <w:color w:val="FFFFFF"/>
                <w:lang w:val="nn-NO" w:eastAsia="nb-NO"/>
              </w:rPr>
              <w:t>ANSVARLEG</w:t>
            </w:r>
          </w:p>
        </w:tc>
      </w:tr>
      <w:tr w:rsidR="006E0744" w:rsidRPr="006E0744" w14:paraId="4184B7A1" w14:textId="77777777" w:rsidTr="00363E68">
        <w:tc>
          <w:tcPr>
            <w:tcW w:w="1789" w:type="dxa"/>
            <w:shd w:val="clear" w:color="auto" w:fill="709447" w:themeFill="accent2"/>
            <w:vAlign w:val="center"/>
          </w:tcPr>
          <w:p w14:paraId="0C2C923E" w14:textId="77777777" w:rsidR="006E0744" w:rsidRPr="006E0744" w:rsidRDefault="006E0744" w:rsidP="006E0744">
            <w:pPr>
              <w:jc w:val="center"/>
              <w:rPr>
                <w:rFonts w:eastAsia="Times New Roman" w:cstheme="minorHAnsi"/>
                <w:bCs/>
                <w:color w:val="FFFFFF"/>
                <w:lang w:val="nn-NO" w:eastAsia="nb-NO"/>
              </w:rPr>
            </w:pPr>
            <w:r w:rsidRPr="006E0744">
              <w:rPr>
                <w:rFonts w:eastAsia="Times New Roman" w:cstheme="minorHAnsi"/>
                <w:b/>
                <w:bCs/>
                <w:color w:val="FFFFFF"/>
                <w:lang w:val="nn-NO" w:eastAsia="nb-NO"/>
              </w:rPr>
              <w:t>August</w:t>
            </w:r>
          </w:p>
          <w:p w14:paraId="24F2FB7D"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Cs/>
                <w:color w:val="FFFFFF"/>
                <w:lang w:val="nn-NO" w:eastAsia="nb-NO"/>
              </w:rPr>
              <w:t>(året før skulestart)</w:t>
            </w:r>
          </w:p>
        </w:tc>
        <w:tc>
          <w:tcPr>
            <w:tcW w:w="2350" w:type="dxa"/>
            <w:shd w:val="clear" w:color="auto" w:fill="auto"/>
            <w:vAlign w:val="center"/>
          </w:tcPr>
          <w:p w14:paraId="18A6AF46" w14:textId="77777777" w:rsidR="006E0744" w:rsidRPr="006E0744" w:rsidRDefault="006E0744" w:rsidP="006E0744">
            <w:pPr>
              <w:jc w:val="center"/>
              <w:rPr>
                <w:rFonts w:eastAsia="Times New Roman" w:cstheme="minorHAnsi"/>
                <w:color w:val="0070C0"/>
                <w:lang w:val="nn-NO" w:eastAsia="nb-NO"/>
              </w:rPr>
            </w:pPr>
          </w:p>
        </w:tc>
        <w:tc>
          <w:tcPr>
            <w:tcW w:w="2498" w:type="dxa"/>
            <w:shd w:val="clear" w:color="auto" w:fill="auto"/>
            <w:vAlign w:val="center"/>
          </w:tcPr>
          <w:p w14:paraId="4D9EC122"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Planlegge, gjennomføre og dokumentere arbeidet i «Klubben»</w:t>
            </w:r>
          </w:p>
          <w:p w14:paraId="5E6411BD" w14:textId="77777777" w:rsidR="006E0744" w:rsidRPr="006E0744" w:rsidRDefault="006E0744" w:rsidP="006E0744">
            <w:pPr>
              <w:jc w:val="center"/>
              <w:rPr>
                <w:rFonts w:eastAsia="Times New Roman" w:cstheme="minorHAnsi"/>
                <w:lang w:val="nn-NO" w:eastAsia="nb-NO"/>
              </w:rPr>
            </w:pPr>
          </w:p>
        </w:tc>
        <w:tc>
          <w:tcPr>
            <w:tcW w:w="2419" w:type="dxa"/>
            <w:shd w:val="clear" w:color="auto" w:fill="auto"/>
            <w:vAlign w:val="center"/>
          </w:tcPr>
          <w:p w14:paraId="40095813" w14:textId="77777777" w:rsidR="006E0744" w:rsidRPr="006E0744" w:rsidRDefault="006E0744" w:rsidP="006E0744">
            <w:pPr>
              <w:jc w:val="center"/>
              <w:rPr>
                <w:rFonts w:eastAsia="Times New Roman" w:cstheme="minorHAnsi"/>
                <w:color w:val="0070C0"/>
                <w:lang w:val="nn-NO" w:eastAsia="nb-NO"/>
              </w:rPr>
            </w:pPr>
            <w:r w:rsidRPr="006E0744">
              <w:rPr>
                <w:rFonts w:eastAsia="Times New Roman" w:cstheme="minorHAnsi"/>
                <w:lang w:val="nn-NO" w:eastAsia="nb-NO"/>
              </w:rPr>
              <w:t>Pedagog i «Klubben»</w:t>
            </w:r>
          </w:p>
        </w:tc>
      </w:tr>
      <w:tr w:rsidR="006E0744" w:rsidRPr="006E0744" w14:paraId="626A82CF" w14:textId="77777777" w:rsidTr="00363E68">
        <w:tc>
          <w:tcPr>
            <w:tcW w:w="1789" w:type="dxa"/>
            <w:shd w:val="clear" w:color="auto" w:fill="709447" w:themeFill="accent2"/>
            <w:vAlign w:val="center"/>
          </w:tcPr>
          <w:p w14:paraId="1B857674"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Oktober</w:t>
            </w:r>
          </w:p>
        </w:tc>
        <w:tc>
          <w:tcPr>
            <w:tcW w:w="2350" w:type="dxa"/>
            <w:shd w:val="clear" w:color="auto" w:fill="D8D8D8"/>
            <w:vAlign w:val="center"/>
          </w:tcPr>
          <w:p w14:paraId="6A1E073F"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Foreldremøte i barnehagen</w:t>
            </w:r>
          </w:p>
        </w:tc>
        <w:tc>
          <w:tcPr>
            <w:tcW w:w="2498" w:type="dxa"/>
            <w:shd w:val="clear" w:color="auto" w:fill="D8D8D8"/>
            <w:vAlign w:val="center"/>
          </w:tcPr>
          <w:p w14:paraId="1D08E430"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Informasjon om arbeidet i «Klubben»</w:t>
            </w:r>
          </w:p>
        </w:tc>
        <w:tc>
          <w:tcPr>
            <w:tcW w:w="2419" w:type="dxa"/>
            <w:shd w:val="clear" w:color="auto" w:fill="D8D8D8"/>
            <w:vAlign w:val="center"/>
          </w:tcPr>
          <w:p w14:paraId="7926D947"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Pedagogisk leiar</w:t>
            </w:r>
          </w:p>
        </w:tc>
      </w:tr>
      <w:tr w:rsidR="006E0744" w:rsidRPr="006E0744" w14:paraId="7DB1C88E" w14:textId="77777777" w:rsidTr="00363E68">
        <w:tc>
          <w:tcPr>
            <w:tcW w:w="1789" w:type="dxa"/>
            <w:shd w:val="clear" w:color="auto" w:fill="709447" w:themeFill="accent2"/>
            <w:vAlign w:val="center"/>
          </w:tcPr>
          <w:p w14:paraId="2B292F85"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Oktober</w:t>
            </w:r>
          </w:p>
          <w:p w14:paraId="6610BF81" w14:textId="77777777" w:rsidR="006E0744" w:rsidRPr="006E0744" w:rsidRDefault="006E0744" w:rsidP="006E0744">
            <w:pPr>
              <w:jc w:val="center"/>
              <w:rPr>
                <w:rFonts w:eastAsia="Times New Roman" w:cstheme="minorHAnsi"/>
                <w:b/>
                <w:bCs/>
                <w:color w:val="FFFFFF"/>
                <w:lang w:val="nn-NO" w:eastAsia="nb-NO"/>
              </w:rPr>
            </w:pPr>
          </w:p>
        </w:tc>
        <w:tc>
          <w:tcPr>
            <w:tcW w:w="2350" w:type="dxa"/>
            <w:shd w:val="clear" w:color="auto" w:fill="D8D8D8"/>
            <w:vAlign w:val="center"/>
          </w:tcPr>
          <w:p w14:paraId="2B8FAEED" w14:textId="77777777" w:rsidR="006E0744" w:rsidRPr="006E0744" w:rsidRDefault="006E0744" w:rsidP="006E0744">
            <w:pPr>
              <w:jc w:val="center"/>
              <w:rPr>
                <w:rFonts w:eastAsia="Times New Roman" w:cstheme="minorHAnsi"/>
                <w:color w:val="0070C0"/>
                <w:lang w:val="nn-NO" w:eastAsia="nb-NO"/>
              </w:rPr>
            </w:pPr>
            <w:r w:rsidRPr="006E0744">
              <w:rPr>
                <w:rFonts w:eastAsia="Times New Roman" w:cstheme="minorHAnsi"/>
                <w:lang w:val="nn-NO" w:eastAsia="nb-NO"/>
              </w:rPr>
              <w:t>Møte PPT, rektor og styrar.</w:t>
            </w:r>
          </w:p>
        </w:tc>
        <w:tc>
          <w:tcPr>
            <w:tcW w:w="2498" w:type="dxa"/>
            <w:shd w:val="clear" w:color="auto" w:fill="D8D8D8"/>
            <w:vAlign w:val="center"/>
          </w:tcPr>
          <w:p w14:paraId="423685A0"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Melde frå om barn med særlege behov for ekstra ressursar.</w:t>
            </w:r>
          </w:p>
          <w:p w14:paraId="40B12890" w14:textId="77777777" w:rsidR="006E0744" w:rsidRPr="006E0744" w:rsidRDefault="006E0744" w:rsidP="006E0744">
            <w:pPr>
              <w:jc w:val="center"/>
              <w:rPr>
                <w:rFonts w:eastAsia="Times New Roman" w:cstheme="minorHAnsi"/>
                <w:lang w:val="nn-NO" w:eastAsia="nb-NO"/>
              </w:rPr>
            </w:pPr>
          </w:p>
        </w:tc>
        <w:tc>
          <w:tcPr>
            <w:tcW w:w="2419" w:type="dxa"/>
            <w:shd w:val="clear" w:color="auto" w:fill="D8D8D8"/>
            <w:vAlign w:val="center"/>
          </w:tcPr>
          <w:p w14:paraId="676DE331"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Styrar</w:t>
            </w:r>
          </w:p>
        </w:tc>
      </w:tr>
      <w:tr w:rsidR="006E0744" w:rsidRPr="006E0744" w14:paraId="7050DAF9" w14:textId="77777777" w:rsidTr="00363E68">
        <w:tc>
          <w:tcPr>
            <w:tcW w:w="1789" w:type="dxa"/>
            <w:shd w:val="clear" w:color="auto" w:fill="709447" w:themeFill="accent2"/>
            <w:vAlign w:val="center"/>
          </w:tcPr>
          <w:p w14:paraId="2867F629"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November</w:t>
            </w:r>
          </w:p>
        </w:tc>
        <w:tc>
          <w:tcPr>
            <w:tcW w:w="2350" w:type="dxa"/>
            <w:shd w:val="clear" w:color="auto" w:fill="auto"/>
            <w:vAlign w:val="center"/>
          </w:tcPr>
          <w:p w14:paraId="375B3F10" w14:textId="77777777" w:rsidR="006E0744" w:rsidRPr="006E0744" w:rsidRDefault="006E0744" w:rsidP="006E0744">
            <w:pPr>
              <w:jc w:val="center"/>
              <w:rPr>
                <w:rFonts w:eastAsia="Times New Roman" w:cstheme="minorHAnsi"/>
                <w:color w:val="0070C0"/>
                <w:lang w:val="nn-NO" w:eastAsia="nb-NO"/>
              </w:rPr>
            </w:pPr>
          </w:p>
        </w:tc>
        <w:tc>
          <w:tcPr>
            <w:tcW w:w="2498" w:type="dxa"/>
            <w:shd w:val="clear" w:color="auto" w:fill="auto"/>
            <w:vAlign w:val="center"/>
          </w:tcPr>
          <w:p w14:paraId="428F1D2F" w14:textId="77777777" w:rsidR="006E0744" w:rsidRPr="006E0744" w:rsidRDefault="006E0744" w:rsidP="006E0744">
            <w:pPr>
              <w:jc w:val="center"/>
              <w:rPr>
                <w:rFonts w:eastAsia="Times New Roman" w:cstheme="minorHAnsi"/>
                <w:lang w:val="nn-NO" w:eastAsia="nb-NO"/>
              </w:rPr>
            </w:pPr>
          </w:p>
        </w:tc>
        <w:tc>
          <w:tcPr>
            <w:tcW w:w="2419" w:type="dxa"/>
            <w:shd w:val="clear" w:color="auto" w:fill="auto"/>
            <w:vAlign w:val="center"/>
          </w:tcPr>
          <w:p w14:paraId="075F5BC9" w14:textId="77777777" w:rsidR="006E0744" w:rsidRPr="006E0744" w:rsidRDefault="006E0744" w:rsidP="006E0744">
            <w:pPr>
              <w:jc w:val="center"/>
              <w:rPr>
                <w:rFonts w:eastAsia="Times New Roman" w:cstheme="minorHAnsi"/>
                <w:lang w:val="nn-NO" w:eastAsia="nb-NO"/>
              </w:rPr>
            </w:pPr>
          </w:p>
        </w:tc>
      </w:tr>
      <w:tr w:rsidR="006E0744" w:rsidRPr="006E0744" w14:paraId="29B94EAA" w14:textId="77777777" w:rsidTr="00363E68">
        <w:tc>
          <w:tcPr>
            <w:tcW w:w="1789" w:type="dxa"/>
            <w:shd w:val="clear" w:color="auto" w:fill="709447" w:themeFill="accent2"/>
            <w:vAlign w:val="center"/>
          </w:tcPr>
          <w:p w14:paraId="68ED820F"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Desember</w:t>
            </w:r>
          </w:p>
        </w:tc>
        <w:tc>
          <w:tcPr>
            <w:tcW w:w="2350" w:type="dxa"/>
            <w:shd w:val="clear" w:color="auto" w:fill="D8D8D8"/>
            <w:vAlign w:val="center"/>
          </w:tcPr>
          <w:p w14:paraId="7AA3602C" w14:textId="77777777" w:rsidR="006E0744" w:rsidRPr="006E0744" w:rsidRDefault="006E0744" w:rsidP="006E0744">
            <w:pPr>
              <w:jc w:val="center"/>
              <w:rPr>
                <w:rFonts w:eastAsia="Times New Roman" w:cstheme="minorHAnsi"/>
                <w:color w:val="0070C0"/>
                <w:lang w:val="nn-NO" w:eastAsia="nb-NO"/>
              </w:rPr>
            </w:pPr>
          </w:p>
        </w:tc>
        <w:tc>
          <w:tcPr>
            <w:tcW w:w="2498" w:type="dxa"/>
            <w:shd w:val="clear" w:color="auto" w:fill="D8D8D8"/>
            <w:vAlign w:val="center"/>
          </w:tcPr>
          <w:p w14:paraId="68AD794F" w14:textId="77777777" w:rsidR="006E0744" w:rsidRPr="006E0744" w:rsidRDefault="006E0744" w:rsidP="006E0744">
            <w:pPr>
              <w:jc w:val="center"/>
              <w:rPr>
                <w:rFonts w:eastAsia="Times New Roman" w:cstheme="minorHAnsi"/>
                <w:lang w:val="nn-NO" w:eastAsia="nb-NO"/>
              </w:rPr>
            </w:pPr>
          </w:p>
        </w:tc>
        <w:tc>
          <w:tcPr>
            <w:tcW w:w="2419" w:type="dxa"/>
            <w:shd w:val="clear" w:color="auto" w:fill="D8D8D8"/>
            <w:vAlign w:val="center"/>
          </w:tcPr>
          <w:p w14:paraId="6213B951" w14:textId="77777777" w:rsidR="006E0744" w:rsidRPr="006E0744" w:rsidRDefault="006E0744" w:rsidP="006E0744">
            <w:pPr>
              <w:jc w:val="center"/>
              <w:rPr>
                <w:rFonts w:eastAsia="Times New Roman" w:cstheme="minorHAnsi"/>
                <w:lang w:val="nn-NO" w:eastAsia="nb-NO"/>
              </w:rPr>
            </w:pPr>
          </w:p>
        </w:tc>
      </w:tr>
      <w:tr w:rsidR="006E0744" w:rsidRPr="00B9442D" w14:paraId="3518F691" w14:textId="77777777" w:rsidTr="00363E68">
        <w:tc>
          <w:tcPr>
            <w:tcW w:w="1789" w:type="dxa"/>
            <w:shd w:val="clear" w:color="auto" w:fill="709447" w:themeFill="accent2"/>
            <w:vAlign w:val="center"/>
          </w:tcPr>
          <w:p w14:paraId="450B9B5C"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Januar ca.v3</w:t>
            </w:r>
          </w:p>
        </w:tc>
        <w:tc>
          <w:tcPr>
            <w:tcW w:w="2350" w:type="dxa"/>
            <w:shd w:val="clear" w:color="auto" w:fill="auto"/>
            <w:vAlign w:val="center"/>
          </w:tcPr>
          <w:p w14:paraId="6953FCD3"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Foreldremøte</w:t>
            </w:r>
          </w:p>
        </w:tc>
        <w:tc>
          <w:tcPr>
            <w:tcW w:w="2498" w:type="dxa"/>
            <w:shd w:val="clear" w:color="auto" w:fill="auto"/>
            <w:vAlign w:val="center"/>
          </w:tcPr>
          <w:p w14:paraId="561713C7"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Informasjon frå skule, barnehage og SFO. Innskrivingsskjema utdelt.</w:t>
            </w:r>
          </w:p>
        </w:tc>
        <w:tc>
          <w:tcPr>
            <w:tcW w:w="2419" w:type="dxa"/>
            <w:shd w:val="clear" w:color="auto" w:fill="auto"/>
            <w:vAlign w:val="center"/>
          </w:tcPr>
          <w:p w14:paraId="4E5E8D10" w14:textId="77777777" w:rsidR="006E0744" w:rsidRPr="006E0744" w:rsidRDefault="006E0744" w:rsidP="006E0744">
            <w:pPr>
              <w:jc w:val="center"/>
              <w:rPr>
                <w:rFonts w:eastAsia="Times New Roman" w:cstheme="minorHAnsi"/>
                <w:b/>
                <w:u w:val="single"/>
                <w:lang w:val="nn-NO" w:eastAsia="nb-NO"/>
              </w:rPr>
            </w:pPr>
            <w:r w:rsidRPr="006E0744">
              <w:rPr>
                <w:rFonts w:eastAsia="Times New Roman" w:cstheme="minorHAnsi"/>
                <w:b/>
                <w:u w:val="single"/>
                <w:lang w:val="nn-NO" w:eastAsia="nb-NO"/>
              </w:rPr>
              <w:t>Hovudansvar</w:t>
            </w:r>
          </w:p>
          <w:p w14:paraId="1C567B80"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 xml:space="preserve">Styrar </w:t>
            </w:r>
          </w:p>
          <w:p w14:paraId="3CCCAB6D"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i samarbeid med</w:t>
            </w:r>
          </w:p>
          <w:p w14:paraId="12D94AD8"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rektor</w:t>
            </w:r>
          </w:p>
        </w:tc>
      </w:tr>
      <w:tr w:rsidR="006E0744" w:rsidRPr="00B9442D" w14:paraId="7F12A9C4" w14:textId="77777777" w:rsidTr="00F34458">
        <w:tc>
          <w:tcPr>
            <w:tcW w:w="1789" w:type="dxa"/>
            <w:tcBorders>
              <w:bottom w:val="single" w:sz="4" w:space="0" w:color="auto"/>
            </w:tcBorders>
            <w:shd w:val="clear" w:color="auto" w:fill="709447" w:themeFill="accent2"/>
            <w:vAlign w:val="center"/>
          </w:tcPr>
          <w:p w14:paraId="19B7F810"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Februar</w:t>
            </w:r>
          </w:p>
        </w:tc>
        <w:tc>
          <w:tcPr>
            <w:tcW w:w="2350" w:type="dxa"/>
            <w:shd w:val="clear" w:color="auto" w:fill="auto"/>
            <w:vAlign w:val="center"/>
          </w:tcPr>
          <w:p w14:paraId="41B43A0E"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Hospitering pedagogar</w:t>
            </w:r>
          </w:p>
        </w:tc>
        <w:tc>
          <w:tcPr>
            <w:tcW w:w="2498" w:type="dxa"/>
            <w:shd w:val="clear" w:color="auto" w:fill="auto"/>
            <w:vAlign w:val="center"/>
          </w:tcPr>
          <w:p w14:paraId="3A24066D"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Ny førsteklasselærar og pedagogisk leiar hospiterer delar av dag i kvarandre sin organisasjon</w:t>
            </w:r>
          </w:p>
        </w:tc>
        <w:tc>
          <w:tcPr>
            <w:tcW w:w="2419" w:type="dxa"/>
            <w:shd w:val="clear" w:color="auto" w:fill="auto"/>
            <w:vAlign w:val="center"/>
          </w:tcPr>
          <w:p w14:paraId="13174730"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 xml:space="preserve">Ny førsteklasselærar og pedagog avtalar. </w:t>
            </w:r>
          </w:p>
        </w:tc>
      </w:tr>
      <w:tr w:rsidR="006E0744" w:rsidRPr="00B9442D" w14:paraId="3380C96F" w14:textId="77777777" w:rsidTr="00363E68">
        <w:tc>
          <w:tcPr>
            <w:tcW w:w="1789" w:type="dxa"/>
            <w:shd w:val="clear" w:color="auto" w:fill="709447" w:themeFill="accent2"/>
            <w:vAlign w:val="center"/>
          </w:tcPr>
          <w:p w14:paraId="0A07C04A" w14:textId="77777777" w:rsidR="006E0744" w:rsidRPr="006E0744" w:rsidRDefault="006E0744" w:rsidP="006E0744">
            <w:pPr>
              <w:jc w:val="center"/>
              <w:rPr>
                <w:rFonts w:eastAsia="Times New Roman" w:cstheme="minorHAnsi"/>
                <w:b/>
                <w:bCs/>
                <w:color w:val="FFFFFF"/>
                <w:lang w:eastAsia="nb-NO"/>
              </w:rPr>
            </w:pPr>
            <w:r w:rsidRPr="006E0744">
              <w:rPr>
                <w:rFonts w:eastAsia="Times New Roman" w:cstheme="minorHAnsi"/>
                <w:b/>
                <w:bCs/>
                <w:color w:val="FFFFFF"/>
                <w:lang w:eastAsia="nb-NO"/>
              </w:rPr>
              <w:t>Februar</w:t>
            </w:r>
          </w:p>
        </w:tc>
        <w:tc>
          <w:tcPr>
            <w:tcW w:w="2350" w:type="dxa"/>
            <w:shd w:val="clear" w:color="auto" w:fill="D9D9D9"/>
            <w:vAlign w:val="center"/>
          </w:tcPr>
          <w:p w14:paraId="66688290" w14:textId="77777777" w:rsidR="006E0744" w:rsidRPr="006E0744" w:rsidRDefault="006E0744" w:rsidP="006E0744">
            <w:pPr>
              <w:jc w:val="center"/>
              <w:rPr>
                <w:rFonts w:eastAsia="Times New Roman" w:cstheme="minorHAnsi"/>
                <w:lang w:eastAsia="nb-NO"/>
              </w:rPr>
            </w:pPr>
            <w:r w:rsidRPr="006E0744">
              <w:rPr>
                <w:rFonts w:eastAsia="Times New Roman" w:cstheme="minorHAnsi"/>
                <w:lang w:eastAsia="nb-NO"/>
              </w:rPr>
              <w:t>Første klasse på besøk til barnehagen</w:t>
            </w:r>
          </w:p>
        </w:tc>
        <w:tc>
          <w:tcPr>
            <w:tcW w:w="2498" w:type="dxa"/>
            <w:shd w:val="clear" w:color="auto" w:fill="D9D9D9"/>
            <w:vAlign w:val="center"/>
          </w:tcPr>
          <w:p w14:paraId="5265CA8B" w14:textId="77777777" w:rsidR="006E0744" w:rsidRPr="006E0744" w:rsidRDefault="006E0744" w:rsidP="006E0744">
            <w:pPr>
              <w:jc w:val="center"/>
              <w:rPr>
                <w:rFonts w:eastAsia="Times New Roman" w:cstheme="minorHAnsi"/>
                <w:lang w:eastAsia="nb-NO"/>
              </w:rPr>
            </w:pPr>
            <w:r w:rsidRPr="006E0744">
              <w:rPr>
                <w:rFonts w:eastAsia="Times New Roman" w:cstheme="minorHAnsi"/>
                <w:lang w:eastAsia="nb-NO"/>
              </w:rPr>
              <w:t xml:space="preserve">Første klasse på besøk i barnehagen med </w:t>
            </w:r>
            <w:proofErr w:type="spellStart"/>
            <w:r w:rsidRPr="006E0744">
              <w:rPr>
                <w:rFonts w:eastAsia="Times New Roman" w:cstheme="minorHAnsi"/>
                <w:lang w:eastAsia="nb-NO"/>
              </w:rPr>
              <w:t>hovudvekt</w:t>
            </w:r>
            <w:proofErr w:type="spellEnd"/>
            <w:r w:rsidRPr="006E0744">
              <w:rPr>
                <w:rFonts w:eastAsia="Times New Roman" w:cstheme="minorHAnsi"/>
                <w:lang w:eastAsia="nb-NO"/>
              </w:rPr>
              <w:t xml:space="preserve"> på å besøke «Klubben»</w:t>
            </w:r>
          </w:p>
          <w:p w14:paraId="2618167B" w14:textId="77777777" w:rsidR="006E0744" w:rsidRPr="006E0744" w:rsidRDefault="006E0744" w:rsidP="006E0744">
            <w:pPr>
              <w:jc w:val="center"/>
              <w:rPr>
                <w:rFonts w:eastAsia="Times New Roman" w:cstheme="minorHAnsi"/>
                <w:lang w:eastAsia="nb-NO"/>
              </w:rPr>
            </w:pPr>
          </w:p>
        </w:tc>
        <w:tc>
          <w:tcPr>
            <w:tcW w:w="2419" w:type="dxa"/>
            <w:shd w:val="clear" w:color="auto" w:fill="D9D9D9"/>
            <w:vAlign w:val="center"/>
          </w:tcPr>
          <w:p w14:paraId="05233A50"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b/>
                <w:u w:val="single"/>
                <w:lang w:val="nn-NO" w:eastAsia="nb-NO"/>
              </w:rPr>
              <w:t>Hovudansvar:</w:t>
            </w:r>
            <w:r w:rsidRPr="006E0744">
              <w:rPr>
                <w:rFonts w:eastAsia="Times New Roman" w:cstheme="minorHAnsi"/>
                <w:lang w:val="nn-NO" w:eastAsia="nb-NO"/>
              </w:rPr>
              <w:t xml:space="preserve"> Pedagog i «Klubben», i samarbeid med førsteklasselærar</w:t>
            </w:r>
          </w:p>
        </w:tc>
      </w:tr>
      <w:tr w:rsidR="006E0744" w:rsidRPr="00B9442D" w14:paraId="22FF7DF4" w14:textId="77777777" w:rsidTr="00F34458">
        <w:trPr>
          <w:trHeight w:val="1932"/>
        </w:trPr>
        <w:tc>
          <w:tcPr>
            <w:tcW w:w="1789" w:type="dxa"/>
            <w:tcBorders>
              <w:left w:val="single" w:sz="4" w:space="0" w:color="auto"/>
              <w:bottom w:val="single" w:sz="4" w:space="0" w:color="auto"/>
              <w:right w:val="nil"/>
            </w:tcBorders>
            <w:shd w:val="clear" w:color="auto" w:fill="709447" w:themeFill="accent2"/>
            <w:vAlign w:val="center"/>
          </w:tcPr>
          <w:p w14:paraId="6EBC6DE7"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April</w:t>
            </w:r>
          </w:p>
          <w:p w14:paraId="4DD13B2A" w14:textId="77777777" w:rsidR="006E0744" w:rsidRPr="006E0744" w:rsidRDefault="006E0744" w:rsidP="006E0744">
            <w:pPr>
              <w:jc w:val="center"/>
              <w:rPr>
                <w:rFonts w:eastAsia="Times New Roman" w:cstheme="minorHAnsi"/>
                <w:b/>
                <w:bCs/>
                <w:color w:val="FFFFFF"/>
                <w:lang w:val="nn-NO" w:eastAsia="nb-NO"/>
              </w:rPr>
            </w:pPr>
          </w:p>
        </w:tc>
        <w:tc>
          <w:tcPr>
            <w:tcW w:w="2350" w:type="dxa"/>
            <w:shd w:val="clear" w:color="auto" w:fill="D9D9D9"/>
            <w:vAlign w:val="center"/>
          </w:tcPr>
          <w:p w14:paraId="6ED7AB06" w14:textId="77777777" w:rsidR="006E0744" w:rsidRPr="006E0744" w:rsidRDefault="006E0744" w:rsidP="006E0744">
            <w:pPr>
              <w:jc w:val="center"/>
              <w:rPr>
                <w:rFonts w:eastAsia="Times New Roman" w:cstheme="minorHAnsi"/>
                <w:lang w:val="nn-NO" w:eastAsia="nb-NO"/>
              </w:rPr>
            </w:pPr>
            <w:proofErr w:type="spellStart"/>
            <w:r w:rsidRPr="006E0744">
              <w:rPr>
                <w:rFonts w:eastAsia="Times New Roman" w:cstheme="minorHAnsi"/>
                <w:lang w:val="nn-NO" w:eastAsia="nb-NO"/>
              </w:rPr>
              <w:t>Utedag</w:t>
            </w:r>
            <w:proofErr w:type="spellEnd"/>
          </w:p>
        </w:tc>
        <w:tc>
          <w:tcPr>
            <w:tcW w:w="2498" w:type="dxa"/>
            <w:shd w:val="clear" w:color="auto" w:fill="D9D9D9"/>
            <w:vAlign w:val="center"/>
          </w:tcPr>
          <w:p w14:paraId="62C8ED2E"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Felles dag/</w:t>
            </w:r>
            <w:proofErr w:type="spellStart"/>
            <w:r w:rsidRPr="006E0744">
              <w:rPr>
                <w:rFonts w:eastAsia="Times New Roman" w:cstheme="minorHAnsi"/>
                <w:lang w:val="nn-NO" w:eastAsia="nb-NO"/>
              </w:rPr>
              <w:t>utedag</w:t>
            </w:r>
            <w:proofErr w:type="spellEnd"/>
            <w:r w:rsidRPr="006E0744">
              <w:rPr>
                <w:rFonts w:eastAsia="Times New Roman" w:cstheme="minorHAnsi"/>
                <w:lang w:val="nn-NO" w:eastAsia="nb-NO"/>
              </w:rPr>
              <w:t xml:space="preserve"> for begge «Klubbane»</w:t>
            </w:r>
          </w:p>
          <w:p w14:paraId="513FDC0C"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(Borgund og Lærdalsøyri)</w:t>
            </w:r>
          </w:p>
          <w:p w14:paraId="19E98623" w14:textId="77777777" w:rsidR="006E0744" w:rsidRPr="006E0744" w:rsidRDefault="006E0744" w:rsidP="006E0744">
            <w:pPr>
              <w:jc w:val="center"/>
              <w:rPr>
                <w:rFonts w:eastAsia="Times New Roman" w:cstheme="minorHAnsi"/>
                <w:lang w:val="nn-NO" w:eastAsia="nb-NO"/>
              </w:rPr>
            </w:pPr>
          </w:p>
          <w:p w14:paraId="2ECBB506" w14:textId="77777777" w:rsidR="006E0744" w:rsidRPr="006E0744" w:rsidRDefault="006E0744" w:rsidP="006E0744">
            <w:pPr>
              <w:jc w:val="center"/>
              <w:rPr>
                <w:rFonts w:eastAsia="Times New Roman" w:cstheme="minorHAnsi"/>
                <w:lang w:val="nn-NO" w:eastAsia="nb-NO"/>
              </w:rPr>
            </w:pPr>
          </w:p>
        </w:tc>
        <w:tc>
          <w:tcPr>
            <w:tcW w:w="2419" w:type="dxa"/>
            <w:shd w:val="clear" w:color="auto" w:fill="D9D9D9"/>
            <w:vAlign w:val="center"/>
          </w:tcPr>
          <w:p w14:paraId="57EC6585"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b/>
                <w:u w:val="single"/>
                <w:lang w:val="nn-NO" w:eastAsia="nb-NO"/>
              </w:rPr>
              <w:t>Hovudansvar:</w:t>
            </w:r>
            <w:r w:rsidRPr="006E0744">
              <w:rPr>
                <w:rFonts w:eastAsia="Times New Roman" w:cstheme="minorHAnsi"/>
                <w:lang w:val="nn-NO" w:eastAsia="nb-NO"/>
              </w:rPr>
              <w:t xml:space="preserve"> Pedagog i «Klubben» på Lærdalsøyri, i samarbeid med Pedagog i «Klubben» på Borgund.</w:t>
            </w:r>
          </w:p>
        </w:tc>
      </w:tr>
      <w:tr w:rsidR="006E0744" w:rsidRPr="00B9442D" w14:paraId="0F4F84D8" w14:textId="77777777" w:rsidTr="00363E68">
        <w:tc>
          <w:tcPr>
            <w:tcW w:w="1789" w:type="dxa"/>
            <w:shd w:val="clear" w:color="auto" w:fill="709447" w:themeFill="accent2"/>
            <w:vAlign w:val="center"/>
          </w:tcPr>
          <w:p w14:paraId="3E8FBCED" w14:textId="77777777" w:rsidR="006E0744" w:rsidRPr="006E0744" w:rsidRDefault="006E0744" w:rsidP="006E0744">
            <w:pPr>
              <w:jc w:val="center"/>
              <w:rPr>
                <w:rFonts w:eastAsia="Times New Roman" w:cstheme="minorHAnsi"/>
                <w:b/>
                <w:bCs/>
                <w:color w:val="FFFFFF"/>
                <w:lang w:val="nn-NO" w:eastAsia="nb-NO"/>
              </w:rPr>
            </w:pPr>
          </w:p>
          <w:p w14:paraId="2B4FAE49"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Mai</w:t>
            </w:r>
          </w:p>
          <w:p w14:paraId="2ADDE65C" w14:textId="77777777" w:rsidR="006E0744" w:rsidRPr="006E0744" w:rsidRDefault="006E0744" w:rsidP="006E0744">
            <w:pPr>
              <w:jc w:val="center"/>
              <w:rPr>
                <w:rFonts w:eastAsia="Times New Roman" w:cstheme="minorHAnsi"/>
                <w:b/>
                <w:bCs/>
                <w:color w:val="FFFFFF"/>
                <w:lang w:val="nn-NO" w:eastAsia="nb-NO"/>
              </w:rPr>
            </w:pPr>
          </w:p>
          <w:p w14:paraId="1DDB27F9" w14:textId="77777777" w:rsidR="006E0744" w:rsidRPr="006E0744" w:rsidRDefault="006E0744" w:rsidP="006E0744">
            <w:pPr>
              <w:jc w:val="center"/>
              <w:rPr>
                <w:rFonts w:eastAsia="Times New Roman" w:cstheme="minorHAnsi"/>
                <w:b/>
                <w:bCs/>
                <w:color w:val="FFFFFF"/>
                <w:lang w:val="nn-NO" w:eastAsia="nb-NO"/>
              </w:rPr>
            </w:pPr>
          </w:p>
        </w:tc>
        <w:tc>
          <w:tcPr>
            <w:tcW w:w="2350" w:type="dxa"/>
            <w:shd w:val="clear" w:color="auto" w:fill="D8D8D8"/>
            <w:vAlign w:val="center"/>
          </w:tcPr>
          <w:p w14:paraId="7B99390B"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Skulebesøk m/faddermøte</w:t>
            </w:r>
          </w:p>
        </w:tc>
        <w:tc>
          <w:tcPr>
            <w:tcW w:w="2498" w:type="dxa"/>
            <w:shd w:val="clear" w:color="auto" w:fill="D8D8D8"/>
            <w:vAlign w:val="center"/>
          </w:tcPr>
          <w:p w14:paraId="402E670A" w14:textId="77777777" w:rsidR="006E0744" w:rsidRPr="006E0744" w:rsidRDefault="006E0744" w:rsidP="006E0744">
            <w:pPr>
              <w:jc w:val="center"/>
              <w:rPr>
                <w:rFonts w:eastAsia="Times New Roman" w:cstheme="minorHAnsi"/>
                <w:lang w:eastAsia="nb-NO"/>
              </w:rPr>
            </w:pPr>
            <w:r w:rsidRPr="006E0744">
              <w:rPr>
                <w:rFonts w:eastAsia="Times New Roman" w:cstheme="minorHAnsi"/>
                <w:lang w:eastAsia="nb-NO"/>
              </w:rPr>
              <w:t xml:space="preserve">Skulebesøk den </w:t>
            </w:r>
            <w:proofErr w:type="spellStart"/>
            <w:r w:rsidRPr="006E0744">
              <w:rPr>
                <w:rFonts w:eastAsia="Times New Roman" w:cstheme="minorHAnsi"/>
                <w:lang w:eastAsia="nb-NO"/>
              </w:rPr>
              <w:t>veka</w:t>
            </w:r>
            <w:proofErr w:type="spellEnd"/>
            <w:r w:rsidRPr="006E0744">
              <w:rPr>
                <w:rFonts w:eastAsia="Times New Roman" w:cstheme="minorHAnsi"/>
                <w:lang w:eastAsia="nb-NO"/>
              </w:rPr>
              <w:t xml:space="preserve"> 7.kl er på </w:t>
            </w:r>
            <w:proofErr w:type="spellStart"/>
            <w:r w:rsidRPr="006E0744">
              <w:rPr>
                <w:rFonts w:eastAsia="Times New Roman" w:cstheme="minorHAnsi"/>
                <w:lang w:eastAsia="nb-NO"/>
              </w:rPr>
              <w:t>leirskule</w:t>
            </w:r>
            <w:proofErr w:type="spellEnd"/>
            <w:r w:rsidRPr="006E0744">
              <w:rPr>
                <w:rFonts w:eastAsia="Times New Roman" w:cstheme="minorHAnsi"/>
                <w:lang w:eastAsia="nb-NO"/>
              </w:rPr>
              <w:t xml:space="preserve">. Møte </w:t>
            </w:r>
            <w:proofErr w:type="spellStart"/>
            <w:r w:rsidRPr="006E0744">
              <w:rPr>
                <w:rFonts w:eastAsia="Times New Roman" w:cstheme="minorHAnsi"/>
                <w:lang w:eastAsia="nb-NO"/>
              </w:rPr>
              <w:t>fadrane</w:t>
            </w:r>
            <w:proofErr w:type="spellEnd"/>
            <w:r w:rsidRPr="006E0744">
              <w:rPr>
                <w:rFonts w:eastAsia="Times New Roman" w:cstheme="minorHAnsi"/>
                <w:lang w:eastAsia="nb-NO"/>
              </w:rPr>
              <w:t xml:space="preserve">, bli kjent med klasserom, wc, SFO mm. </w:t>
            </w:r>
          </w:p>
        </w:tc>
        <w:tc>
          <w:tcPr>
            <w:tcW w:w="2419" w:type="dxa"/>
            <w:shd w:val="clear" w:color="auto" w:fill="D8D8D8"/>
            <w:vAlign w:val="center"/>
          </w:tcPr>
          <w:p w14:paraId="4F33B0D7"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b/>
                <w:u w:val="single"/>
                <w:lang w:val="nn-NO" w:eastAsia="nb-NO"/>
              </w:rPr>
              <w:t xml:space="preserve">Hovudansvar: </w:t>
            </w:r>
            <w:r w:rsidRPr="006E0744">
              <w:rPr>
                <w:rFonts w:eastAsia="Times New Roman" w:cstheme="minorHAnsi"/>
                <w:lang w:val="nn-NO" w:eastAsia="nb-NO"/>
              </w:rPr>
              <w:t xml:space="preserve"> </w:t>
            </w:r>
          </w:p>
          <w:p w14:paraId="0D140984"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 xml:space="preserve">Tredjeklasselærarar, </w:t>
            </w:r>
          </w:p>
          <w:p w14:paraId="54BDC586"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i samarbeid med pedagog i «Klubben»</w:t>
            </w:r>
          </w:p>
        </w:tc>
      </w:tr>
      <w:tr w:rsidR="006E0744" w:rsidRPr="006E0744" w14:paraId="613577C9" w14:textId="77777777" w:rsidTr="00363E68">
        <w:tc>
          <w:tcPr>
            <w:tcW w:w="1789" w:type="dxa"/>
            <w:shd w:val="clear" w:color="auto" w:fill="709447" w:themeFill="accent2"/>
            <w:vAlign w:val="center"/>
          </w:tcPr>
          <w:p w14:paraId="78A7F9CE"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Mai</w:t>
            </w:r>
          </w:p>
        </w:tc>
        <w:tc>
          <w:tcPr>
            <w:tcW w:w="2350" w:type="dxa"/>
            <w:vAlign w:val="center"/>
          </w:tcPr>
          <w:p w14:paraId="5F273B89"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Enkeltvedtak</w:t>
            </w:r>
          </w:p>
        </w:tc>
        <w:tc>
          <w:tcPr>
            <w:tcW w:w="2498" w:type="dxa"/>
            <w:vAlign w:val="center"/>
          </w:tcPr>
          <w:p w14:paraId="7F23DF97" w14:textId="77777777" w:rsidR="006E0744" w:rsidRPr="006E0744" w:rsidRDefault="006E0744" w:rsidP="006E0744">
            <w:pPr>
              <w:jc w:val="center"/>
              <w:rPr>
                <w:rFonts w:eastAsia="Times New Roman" w:cstheme="minorHAnsi"/>
                <w:lang w:val="nn-NO" w:eastAsia="nb-NO"/>
              </w:rPr>
            </w:pPr>
          </w:p>
        </w:tc>
        <w:tc>
          <w:tcPr>
            <w:tcW w:w="2419" w:type="dxa"/>
            <w:vAlign w:val="center"/>
          </w:tcPr>
          <w:p w14:paraId="1E45A87B" w14:textId="77777777" w:rsidR="006E0744" w:rsidRPr="006E0744" w:rsidRDefault="006E0744" w:rsidP="006E0744">
            <w:pPr>
              <w:jc w:val="center"/>
              <w:rPr>
                <w:rFonts w:eastAsia="Times New Roman" w:cstheme="minorHAnsi"/>
                <w:lang w:val="nn-NO" w:eastAsia="nb-NO"/>
              </w:rPr>
            </w:pPr>
          </w:p>
          <w:p w14:paraId="715D3DA3"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Rektor</w:t>
            </w:r>
          </w:p>
          <w:p w14:paraId="211296F2" w14:textId="77777777" w:rsidR="006E0744" w:rsidRPr="006E0744" w:rsidRDefault="006E0744" w:rsidP="006E0744">
            <w:pPr>
              <w:jc w:val="center"/>
              <w:rPr>
                <w:rFonts w:eastAsia="Times New Roman" w:cstheme="minorHAnsi"/>
                <w:lang w:val="nn-NO" w:eastAsia="nb-NO"/>
              </w:rPr>
            </w:pPr>
          </w:p>
        </w:tc>
      </w:tr>
      <w:tr w:rsidR="006E0744" w:rsidRPr="006E0744" w14:paraId="38B195B8" w14:textId="77777777" w:rsidTr="00363E68">
        <w:tc>
          <w:tcPr>
            <w:tcW w:w="1789" w:type="dxa"/>
            <w:shd w:val="clear" w:color="auto" w:fill="709447" w:themeFill="accent2"/>
            <w:vAlign w:val="center"/>
          </w:tcPr>
          <w:p w14:paraId="5B414ADC"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Mai/juni</w:t>
            </w:r>
          </w:p>
          <w:p w14:paraId="5AE4AD0A" w14:textId="7D9D5866" w:rsidR="006E0744" w:rsidRPr="006E0744" w:rsidRDefault="006E0744" w:rsidP="00363E68">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Mai/juni</w:t>
            </w:r>
          </w:p>
        </w:tc>
        <w:tc>
          <w:tcPr>
            <w:tcW w:w="2350" w:type="dxa"/>
            <w:shd w:val="clear" w:color="auto" w:fill="D9D9D9"/>
            <w:vAlign w:val="center"/>
          </w:tcPr>
          <w:p w14:paraId="11CF4D26" w14:textId="77777777" w:rsidR="006E0744" w:rsidRPr="006E0744" w:rsidRDefault="006E0744" w:rsidP="006E0744">
            <w:pPr>
              <w:jc w:val="center"/>
              <w:rPr>
                <w:rFonts w:eastAsia="Times New Roman" w:cstheme="minorHAnsi"/>
                <w:lang w:val="nn-NO" w:eastAsia="nb-NO"/>
              </w:rPr>
            </w:pPr>
          </w:p>
          <w:p w14:paraId="58CF6F96"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Overgangssamtalar</w:t>
            </w:r>
          </w:p>
          <w:p w14:paraId="28F8C3F5" w14:textId="77777777" w:rsidR="006E0744" w:rsidRPr="006E0744" w:rsidRDefault="006E0744" w:rsidP="006E0744">
            <w:pPr>
              <w:jc w:val="center"/>
              <w:rPr>
                <w:rFonts w:eastAsia="Times New Roman" w:cstheme="minorHAnsi"/>
                <w:lang w:val="nn-NO" w:eastAsia="nb-NO"/>
              </w:rPr>
            </w:pPr>
          </w:p>
        </w:tc>
        <w:tc>
          <w:tcPr>
            <w:tcW w:w="2498" w:type="dxa"/>
            <w:shd w:val="clear" w:color="auto" w:fill="D9D9D9"/>
            <w:vAlign w:val="center"/>
          </w:tcPr>
          <w:p w14:paraId="6A824825"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Informasjon frå barnehagen til skulen</w:t>
            </w:r>
          </w:p>
        </w:tc>
        <w:tc>
          <w:tcPr>
            <w:tcW w:w="2419" w:type="dxa"/>
            <w:shd w:val="clear" w:color="auto" w:fill="D9D9D9"/>
            <w:vAlign w:val="center"/>
          </w:tcPr>
          <w:p w14:paraId="2316B1D9"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Ny førsteklasselærar</w:t>
            </w:r>
          </w:p>
        </w:tc>
      </w:tr>
      <w:tr w:rsidR="006E0744" w:rsidRPr="006E0744" w14:paraId="72449EC9" w14:textId="77777777" w:rsidTr="00363E68">
        <w:tc>
          <w:tcPr>
            <w:tcW w:w="1789" w:type="dxa"/>
            <w:shd w:val="clear" w:color="auto" w:fill="709447" w:themeFill="accent2"/>
            <w:vAlign w:val="center"/>
          </w:tcPr>
          <w:p w14:paraId="0FC97D0D"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lastRenderedPageBreak/>
              <w:t>Mai/juni</w:t>
            </w:r>
          </w:p>
        </w:tc>
        <w:tc>
          <w:tcPr>
            <w:tcW w:w="2350" w:type="dxa"/>
            <w:shd w:val="clear" w:color="auto" w:fill="auto"/>
            <w:vAlign w:val="center"/>
          </w:tcPr>
          <w:p w14:paraId="3FCF20F5"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Foreldremøte</w:t>
            </w:r>
          </w:p>
        </w:tc>
        <w:tc>
          <w:tcPr>
            <w:tcW w:w="2498" w:type="dxa"/>
            <w:shd w:val="clear" w:color="auto" w:fill="auto"/>
            <w:vAlign w:val="center"/>
          </w:tcPr>
          <w:p w14:paraId="08302A8D"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Møte med nye førsteklasseforeldre på den einskilde skule</w:t>
            </w:r>
          </w:p>
          <w:p w14:paraId="3ADD2B01" w14:textId="77777777" w:rsidR="006E0744" w:rsidRPr="006E0744" w:rsidRDefault="006E0744" w:rsidP="006E0744">
            <w:pPr>
              <w:jc w:val="center"/>
              <w:rPr>
                <w:rFonts w:eastAsia="Times New Roman" w:cstheme="minorHAnsi"/>
                <w:lang w:val="nn-NO" w:eastAsia="nb-NO"/>
              </w:rPr>
            </w:pPr>
          </w:p>
        </w:tc>
        <w:tc>
          <w:tcPr>
            <w:tcW w:w="2419" w:type="dxa"/>
            <w:shd w:val="clear" w:color="auto" w:fill="auto"/>
            <w:vAlign w:val="center"/>
          </w:tcPr>
          <w:p w14:paraId="51C79FA7"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Rektor</w:t>
            </w:r>
          </w:p>
        </w:tc>
      </w:tr>
      <w:tr w:rsidR="006E0744" w:rsidRPr="006E0744" w14:paraId="6578A574" w14:textId="77777777" w:rsidTr="00363E68">
        <w:tc>
          <w:tcPr>
            <w:tcW w:w="1789" w:type="dxa"/>
            <w:shd w:val="clear" w:color="auto" w:fill="709447" w:themeFill="accent2"/>
            <w:vAlign w:val="center"/>
          </w:tcPr>
          <w:p w14:paraId="4D8C6C0C" w14:textId="557CFDAF" w:rsidR="006E0744" w:rsidRPr="006E0744" w:rsidRDefault="006E0744" w:rsidP="00906E51">
            <w:pPr>
              <w:rPr>
                <w:rFonts w:eastAsia="Times New Roman" w:cstheme="minorHAnsi"/>
                <w:b/>
                <w:bCs/>
                <w:color w:val="FFFFFF"/>
                <w:lang w:val="nn-NO" w:eastAsia="nb-NO"/>
              </w:rPr>
            </w:pPr>
          </w:p>
        </w:tc>
        <w:tc>
          <w:tcPr>
            <w:tcW w:w="2350" w:type="dxa"/>
            <w:shd w:val="clear" w:color="auto" w:fill="F2F2F2"/>
            <w:vAlign w:val="center"/>
          </w:tcPr>
          <w:p w14:paraId="1F19D8E9" w14:textId="77777777" w:rsidR="006E0744" w:rsidRPr="006E0744" w:rsidRDefault="006E0744" w:rsidP="006E0744">
            <w:pPr>
              <w:jc w:val="center"/>
              <w:rPr>
                <w:rFonts w:eastAsia="Times New Roman" w:cstheme="minorHAnsi"/>
                <w:color w:val="0070C0"/>
                <w:lang w:val="nn-NO" w:eastAsia="nb-NO"/>
              </w:rPr>
            </w:pPr>
          </w:p>
        </w:tc>
        <w:tc>
          <w:tcPr>
            <w:tcW w:w="2498" w:type="dxa"/>
            <w:shd w:val="clear" w:color="auto" w:fill="F2F2F2"/>
            <w:vAlign w:val="center"/>
          </w:tcPr>
          <w:p w14:paraId="3DA3203C" w14:textId="77777777" w:rsidR="006E0744" w:rsidRPr="006E0744" w:rsidRDefault="006E0744" w:rsidP="006E0744">
            <w:pPr>
              <w:jc w:val="center"/>
              <w:rPr>
                <w:rFonts w:eastAsia="Times New Roman" w:cstheme="minorHAnsi"/>
                <w:lang w:val="nn-NO" w:eastAsia="nb-NO"/>
              </w:rPr>
            </w:pPr>
          </w:p>
        </w:tc>
        <w:tc>
          <w:tcPr>
            <w:tcW w:w="2419" w:type="dxa"/>
            <w:shd w:val="clear" w:color="auto" w:fill="F2F2F2"/>
            <w:vAlign w:val="center"/>
          </w:tcPr>
          <w:p w14:paraId="3618837A" w14:textId="77777777" w:rsidR="006E0744" w:rsidRPr="006E0744" w:rsidRDefault="006E0744" w:rsidP="006E0744">
            <w:pPr>
              <w:jc w:val="center"/>
              <w:rPr>
                <w:rFonts w:eastAsia="Times New Roman" w:cstheme="minorHAnsi"/>
                <w:lang w:val="nn-NO" w:eastAsia="nb-NO"/>
              </w:rPr>
            </w:pPr>
          </w:p>
        </w:tc>
      </w:tr>
      <w:tr w:rsidR="006E0744" w:rsidRPr="006E0744" w14:paraId="40FAC6D6" w14:textId="77777777" w:rsidTr="00363E68">
        <w:tc>
          <w:tcPr>
            <w:tcW w:w="1789" w:type="dxa"/>
            <w:shd w:val="clear" w:color="auto" w:fill="709447" w:themeFill="accent2"/>
            <w:vAlign w:val="center"/>
          </w:tcPr>
          <w:p w14:paraId="60702D94"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August</w:t>
            </w:r>
          </w:p>
          <w:p w14:paraId="4A9169D2" w14:textId="77777777" w:rsidR="006E0744" w:rsidRPr="006E0744" w:rsidRDefault="006E0744" w:rsidP="006E0744">
            <w:pPr>
              <w:jc w:val="center"/>
              <w:rPr>
                <w:rFonts w:eastAsia="Times New Roman" w:cstheme="minorHAnsi"/>
                <w:b/>
                <w:bCs/>
                <w:color w:val="FFFFFF"/>
                <w:lang w:val="nn-NO" w:eastAsia="nb-NO"/>
              </w:rPr>
            </w:pPr>
          </w:p>
        </w:tc>
        <w:tc>
          <w:tcPr>
            <w:tcW w:w="2350" w:type="dxa"/>
            <w:vAlign w:val="center"/>
          </w:tcPr>
          <w:p w14:paraId="47957C13"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Tilvenning/start SFO</w:t>
            </w:r>
          </w:p>
          <w:p w14:paraId="4CC5B620"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Skulestart</w:t>
            </w:r>
          </w:p>
          <w:p w14:paraId="57E8BF91" w14:textId="77777777" w:rsidR="006E0744" w:rsidRPr="006E0744" w:rsidRDefault="006E0744" w:rsidP="006E0744">
            <w:pPr>
              <w:jc w:val="center"/>
              <w:rPr>
                <w:rFonts w:eastAsia="Times New Roman" w:cstheme="minorHAnsi"/>
                <w:lang w:val="nn-NO" w:eastAsia="nb-NO"/>
              </w:rPr>
            </w:pPr>
          </w:p>
        </w:tc>
        <w:tc>
          <w:tcPr>
            <w:tcW w:w="2498" w:type="dxa"/>
            <w:vAlign w:val="center"/>
          </w:tcPr>
          <w:p w14:paraId="170A04A1" w14:textId="77777777" w:rsidR="006E0744" w:rsidRPr="006E0744" w:rsidRDefault="006E0744" w:rsidP="006E0744">
            <w:pPr>
              <w:contextualSpacing/>
              <w:jc w:val="center"/>
              <w:rPr>
                <w:rFonts w:eastAsia="Times New Roman" w:cstheme="minorHAnsi"/>
                <w:lang w:val="nn-NO" w:eastAsia="nb-NO"/>
              </w:rPr>
            </w:pPr>
            <w:r w:rsidRPr="006E0744">
              <w:rPr>
                <w:rFonts w:eastAsia="Times New Roman" w:cstheme="minorHAnsi"/>
                <w:lang w:val="nn-NO" w:eastAsia="nb-NO"/>
              </w:rPr>
              <w:t>Dei barna som skal ha SFO bør byrja 1/8 for gradvis tilvenning og trygging</w:t>
            </w:r>
          </w:p>
        </w:tc>
        <w:tc>
          <w:tcPr>
            <w:tcW w:w="2419" w:type="dxa"/>
            <w:vAlign w:val="center"/>
          </w:tcPr>
          <w:p w14:paraId="76605DFD"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SFO-leiar</w:t>
            </w:r>
          </w:p>
          <w:p w14:paraId="6A02BA61" w14:textId="77777777" w:rsidR="006E0744" w:rsidRPr="006E0744" w:rsidRDefault="006E0744" w:rsidP="006E0744">
            <w:pPr>
              <w:jc w:val="center"/>
              <w:rPr>
                <w:rFonts w:eastAsia="Times New Roman" w:cstheme="minorHAnsi"/>
                <w:lang w:val="nn-NO" w:eastAsia="nb-NO"/>
              </w:rPr>
            </w:pPr>
          </w:p>
          <w:p w14:paraId="05B504AB"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Rektor</w:t>
            </w:r>
          </w:p>
          <w:p w14:paraId="0C80B70B" w14:textId="77777777" w:rsidR="006E0744" w:rsidRPr="006E0744" w:rsidRDefault="006E0744" w:rsidP="006E0744">
            <w:pPr>
              <w:rPr>
                <w:rFonts w:eastAsia="Times New Roman" w:cstheme="minorHAnsi"/>
                <w:lang w:val="nn-NO" w:eastAsia="nb-NO"/>
              </w:rPr>
            </w:pPr>
          </w:p>
        </w:tc>
      </w:tr>
      <w:tr w:rsidR="006E0744" w:rsidRPr="00B9442D" w14:paraId="5D10D9B2" w14:textId="77777777" w:rsidTr="00363E68">
        <w:tc>
          <w:tcPr>
            <w:tcW w:w="1789" w:type="dxa"/>
            <w:shd w:val="clear" w:color="auto" w:fill="709447" w:themeFill="accent2"/>
            <w:vAlign w:val="center"/>
          </w:tcPr>
          <w:p w14:paraId="6FAACF2A"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September</w:t>
            </w:r>
          </w:p>
        </w:tc>
        <w:tc>
          <w:tcPr>
            <w:tcW w:w="2350" w:type="dxa"/>
            <w:vAlign w:val="center"/>
          </w:tcPr>
          <w:p w14:paraId="06DA6CC8" w14:textId="77777777" w:rsidR="006E0744" w:rsidRPr="006E0744" w:rsidRDefault="006E0744" w:rsidP="006E0744">
            <w:pPr>
              <w:jc w:val="center"/>
              <w:rPr>
                <w:rFonts w:eastAsia="Times New Roman" w:cstheme="minorHAnsi"/>
                <w:lang w:eastAsia="nb-NO"/>
              </w:rPr>
            </w:pPr>
            <w:r w:rsidRPr="006E0744">
              <w:rPr>
                <w:rFonts w:eastAsia="Times New Roman" w:cstheme="minorHAnsi"/>
                <w:lang w:eastAsia="nb-NO"/>
              </w:rPr>
              <w:t>Foreldremøte</w:t>
            </w:r>
          </w:p>
          <w:p w14:paraId="048BE524" w14:textId="77777777" w:rsidR="006E0744" w:rsidRPr="006E0744" w:rsidRDefault="006E0744" w:rsidP="006E0744">
            <w:pPr>
              <w:jc w:val="center"/>
              <w:rPr>
                <w:rFonts w:eastAsia="Times New Roman" w:cstheme="minorHAnsi"/>
                <w:lang w:eastAsia="nb-NO"/>
              </w:rPr>
            </w:pPr>
            <w:r w:rsidRPr="006E0744">
              <w:rPr>
                <w:rFonts w:eastAsia="Times New Roman" w:cstheme="minorHAnsi"/>
                <w:lang w:eastAsia="nb-NO"/>
              </w:rPr>
              <w:t>Første klasse på besøk til barnehagen</w:t>
            </w:r>
          </w:p>
        </w:tc>
        <w:tc>
          <w:tcPr>
            <w:tcW w:w="2498" w:type="dxa"/>
            <w:vAlign w:val="center"/>
          </w:tcPr>
          <w:p w14:paraId="05E23733" w14:textId="77777777" w:rsidR="006E0744" w:rsidRPr="006E0744" w:rsidRDefault="006E0744" w:rsidP="006E0744">
            <w:pPr>
              <w:contextualSpacing/>
              <w:jc w:val="center"/>
              <w:rPr>
                <w:rFonts w:eastAsia="Times New Roman" w:cstheme="minorHAnsi"/>
                <w:lang w:val="nn-NO" w:eastAsia="nb-NO"/>
              </w:rPr>
            </w:pPr>
            <w:r w:rsidRPr="006E0744">
              <w:rPr>
                <w:rFonts w:eastAsia="Times New Roman" w:cstheme="minorHAnsi"/>
                <w:lang w:val="nn-NO" w:eastAsia="nb-NO"/>
              </w:rPr>
              <w:t xml:space="preserve">Treffe dei som dei gjekk i barnehagen med. </w:t>
            </w:r>
          </w:p>
        </w:tc>
        <w:tc>
          <w:tcPr>
            <w:tcW w:w="2419" w:type="dxa"/>
            <w:vAlign w:val="center"/>
          </w:tcPr>
          <w:p w14:paraId="526C5DF1"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Kontaktlærar</w:t>
            </w:r>
          </w:p>
          <w:p w14:paraId="225CCC28" w14:textId="77777777" w:rsidR="006E0744" w:rsidRPr="006E0744" w:rsidRDefault="006E0744" w:rsidP="006E0744">
            <w:pPr>
              <w:rPr>
                <w:rFonts w:eastAsia="Times New Roman" w:cstheme="minorHAnsi"/>
                <w:lang w:val="nn-NO" w:eastAsia="nb-NO"/>
              </w:rPr>
            </w:pPr>
            <w:r w:rsidRPr="006E0744">
              <w:rPr>
                <w:rFonts w:eastAsia="Times New Roman" w:cstheme="minorHAnsi"/>
                <w:lang w:val="nn-NO" w:eastAsia="nb-NO"/>
              </w:rPr>
              <w:t>Førsteklasselærar tek kontakt med pedagog på avdelingane</w:t>
            </w:r>
          </w:p>
        </w:tc>
      </w:tr>
      <w:tr w:rsidR="006E0744" w:rsidRPr="006E0744" w14:paraId="3C711194" w14:textId="77777777" w:rsidTr="00363E68">
        <w:tc>
          <w:tcPr>
            <w:tcW w:w="1789" w:type="dxa"/>
            <w:shd w:val="clear" w:color="auto" w:fill="709447" w:themeFill="accent2"/>
            <w:vAlign w:val="center"/>
          </w:tcPr>
          <w:p w14:paraId="6A7C6039" w14:textId="77777777" w:rsidR="006E0744" w:rsidRPr="006E0744" w:rsidRDefault="006E0744" w:rsidP="006E0744">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Oktober</w:t>
            </w:r>
          </w:p>
          <w:p w14:paraId="40844D63" w14:textId="77777777" w:rsidR="006E0744" w:rsidRPr="006E0744" w:rsidRDefault="006E0744" w:rsidP="006E0744">
            <w:pPr>
              <w:jc w:val="center"/>
              <w:rPr>
                <w:rFonts w:eastAsia="Times New Roman" w:cstheme="minorHAnsi"/>
                <w:b/>
                <w:bCs/>
                <w:color w:val="FFFFFF"/>
                <w:lang w:val="nn-NO" w:eastAsia="nb-NO"/>
              </w:rPr>
            </w:pPr>
          </w:p>
        </w:tc>
        <w:tc>
          <w:tcPr>
            <w:tcW w:w="2350" w:type="dxa"/>
            <w:shd w:val="clear" w:color="auto" w:fill="D8D8D8"/>
            <w:vAlign w:val="center"/>
          </w:tcPr>
          <w:p w14:paraId="2E99B146"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Oppfølgingssamtale</w:t>
            </w:r>
          </w:p>
        </w:tc>
        <w:tc>
          <w:tcPr>
            <w:tcW w:w="2498" w:type="dxa"/>
            <w:shd w:val="clear" w:color="auto" w:fill="D8D8D8"/>
            <w:vAlign w:val="center"/>
          </w:tcPr>
          <w:p w14:paraId="593289E5"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Skulen gjev melding attende til barnehagen om skulestart. Sikring/evaluering av arbeidet som er lagt ned i barnehagen.</w:t>
            </w:r>
          </w:p>
          <w:p w14:paraId="02E0EA44" w14:textId="77777777" w:rsidR="006E0744" w:rsidRPr="006E0744" w:rsidRDefault="006E0744" w:rsidP="006E0744">
            <w:pPr>
              <w:jc w:val="center"/>
              <w:rPr>
                <w:rFonts w:eastAsia="Times New Roman" w:cstheme="minorHAnsi"/>
                <w:lang w:val="nn-NO" w:eastAsia="nb-NO"/>
              </w:rPr>
            </w:pPr>
          </w:p>
        </w:tc>
        <w:tc>
          <w:tcPr>
            <w:tcW w:w="2419" w:type="dxa"/>
            <w:shd w:val="clear" w:color="auto" w:fill="D8D8D8"/>
            <w:vAlign w:val="center"/>
          </w:tcPr>
          <w:p w14:paraId="0987DE8A" w14:textId="77777777" w:rsidR="006E0744" w:rsidRPr="006E0744" w:rsidRDefault="006E0744" w:rsidP="006E0744">
            <w:pPr>
              <w:jc w:val="center"/>
              <w:rPr>
                <w:rFonts w:eastAsia="Times New Roman" w:cstheme="minorHAnsi"/>
                <w:lang w:val="nn-NO" w:eastAsia="nb-NO"/>
              </w:rPr>
            </w:pPr>
            <w:r w:rsidRPr="006E0744">
              <w:rPr>
                <w:rFonts w:eastAsia="Times New Roman" w:cstheme="minorHAnsi"/>
                <w:lang w:val="nn-NO" w:eastAsia="nb-NO"/>
              </w:rPr>
              <w:t>Kontaktlærar for førsteklasse</w:t>
            </w:r>
          </w:p>
        </w:tc>
      </w:tr>
      <w:bookmarkEnd w:id="22"/>
    </w:tbl>
    <w:p w14:paraId="2AF4E3E9" w14:textId="77777777" w:rsidR="00095BB6" w:rsidRDefault="00095BB6" w:rsidP="00095BB6">
      <w:pPr>
        <w:spacing w:after="160" w:line="276" w:lineRule="auto"/>
        <w:rPr>
          <w:rFonts w:eastAsia="Calibri" w:cstheme="minorHAnsi"/>
          <w:lang w:val="nn-NO"/>
        </w:rPr>
      </w:pPr>
    </w:p>
    <w:p w14:paraId="7197C1F2" w14:textId="4EE5E4BA" w:rsidR="00095BB6" w:rsidRPr="00095BB6" w:rsidRDefault="00095BB6" w:rsidP="00095BB6">
      <w:pPr>
        <w:spacing w:after="160" w:line="276" w:lineRule="auto"/>
        <w:rPr>
          <w:rFonts w:eastAsia="Calibri" w:cstheme="minorHAnsi"/>
          <w:b/>
          <w:bCs/>
          <w:lang w:val="nn-NO"/>
        </w:rPr>
      </w:pPr>
      <w:r w:rsidRPr="00095BB6">
        <w:rPr>
          <w:rFonts w:eastAsia="Calibri" w:cstheme="minorHAnsi"/>
          <w:b/>
          <w:bCs/>
          <w:lang w:val="nn-NO"/>
        </w:rPr>
        <w:t>Overgang mellom skulane - ungdomsskulen</w:t>
      </w:r>
    </w:p>
    <w:p w14:paraId="78F7F192" w14:textId="77777777" w:rsidR="00F4484A" w:rsidRDefault="00095BB6" w:rsidP="00095BB6">
      <w:pPr>
        <w:spacing w:after="160" w:line="276" w:lineRule="auto"/>
        <w:rPr>
          <w:rFonts w:eastAsia="Calibri" w:cstheme="minorHAnsi"/>
          <w:lang w:val="nn-NO"/>
        </w:rPr>
      </w:pPr>
      <w:r>
        <w:rPr>
          <w:rFonts w:eastAsia="Calibri" w:cstheme="minorHAnsi"/>
          <w:lang w:val="nn-NO"/>
        </w:rPr>
        <w:t xml:space="preserve">I januar startar samarbeidet mellom kontaktlærarane i 7.klasse på dei to skulane i Lærdal. Dei avtalar besøk </w:t>
      </w:r>
      <w:r w:rsidRPr="006E0744">
        <w:rPr>
          <w:rFonts w:eastAsia="Calibri" w:cstheme="minorHAnsi"/>
          <w:lang w:val="nn-NO"/>
        </w:rPr>
        <w:t>og får bli kjend</w:t>
      </w:r>
      <w:r>
        <w:rPr>
          <w:rFonts w:eastAsia="Calibri" w:cstheme="minorHAnsi"/>
          <w:lang w:val="nn-NO"/>
        </w:rPr>
        <w:t>e</w:t>
      </w:r>
      <w:r w:rsidRPr="006E0744">
        <w:rPr>
          <w:rFonts w:eastAsia="Calibri" w:cstheme="minorHAnsi"/>
          <w:lang w:val="nn-NO"/>
        </w:rPr>
        <w:t xml:space="preserve"> med </w:t>
      </w:r>
      <w:r>
        <w:rPr>
          <w:rFonts w:eastAsia="Calibri" w:cstheme="minorHAnsi"/>
          <w:lang w:val="nn-NO"/>
        </w:rPr>
        <w:t>medelevane sine</w:t>
      </w:r>
      <w:r w:rsidRPr="006E0744">
        <w:rPr>
          <w:rFonts w:eastAsia="Calibri" w:cstheme="minorHAnsi"/>
          <w:lang w:val="nn-NO"/>
        </w:rPr>
        <w:t xml:space="preserve">, </w:t>
      </w:r>
      <w:r>
        <w:rPr>
          <w:rFonts w:eastAsia="Calibri" w:cstheme="minorHAnsi"/>
          <w:lang w:val="nn-NO"/>
        </w:rPr>
        <w:t>skulen m/</w:t>
      </w:r>
      <w:proofErr w:type="spellStart"/>
      <w:r>
        <w:rPr>
          <w:rFonts w:eastAsia="Calibri" w:cstheme="minorHAnsi"/>
          <w:lang w:val="nn-NO"/>
        </w:rPr>
        <w:t>omvisning</w:t>
      </w:r>
      <w:proofErr w:type="spellEnd"/>
      <w:r w:rsidRPr="006E0744">
        <w:rPr>
          <w:rFonts w:eastAsia="Calibri" w:cstheme="minorHAnsi"/>
          <w:lang w:val="nn-NO"/>
        </w:rPr>
        <w:t xml:space="preserve">, toalettplasseringa og uteområdet. </w:t>
      </w:r>
      <w:r>
        <w:rPr>
          <w:rFonts w:eastAsia="Calibri" w:cstheme="minorHAnsi"/>
          <w:lang w:val="nn-NO"/>
        </w:rPr>
        <w:t xml:space="preserve">I mai er det eit mål at kontaktlærar for 8.klasse og </w:t>
      </w:r>
      <w:proofErr w:type="spellStart"/>
      <w:r>
        <w:rPr>
          <w:rFonts w:eastAsia="Calibri" w:cstheme="minorHAnsi"/>
          <w:lang w:val="nn-NO"/>
        </w:rPr>
        <w:t>klasseromsplassering</w:t>
      </w:r>
      <w:proofErr w:type="spellEnd"/>
      <w:r>
        <w:rPr>
          <w:rFonts w:eastAsia="Calibri" w:cstheme="minorHAnsi"/>
          <w:lang w:val="nn-NO"/>
        </w:rPr>
        <w:t xml:space="preserve"> skal vere klart.</w:t>
      </w:r>
      <w:r w:rsidR="00906E51">
        <w:rPr>
          <w:rFonts w:eastAsia="Calibri" w:cstheme="minorHAnsi"/>
          <w:lang w:val="nn-NO"/>
        </w:rPr>
        <w:t xml:space="preserve"> </w:t>
      </w:r>
    </w:p>
    <w:p w14:paraId="58BC2323" w14:textId="052BB629" w:rsidR="006E0744" w:rsidRDefault="00906E51" w:rsidP="00095BB6">
      <w:pPr>
        <w:spacing w:after="160" w:line="276" w:lineRule="auto"/>
        <w:rPr>
          <w:rFonts w:eastAsia="Calibri" w:cstheme="minorHAnsi"/>
          <w:lang w:val="nn-NO"/>
        </w:rPr>
      </w:pPr>
      <w:r>
        <w:rPr>
          <w:rFonts w:eastAsia="Calibri" w:cstheme="minorHAnsi"/>
          <w:lang w:val="nn-NO"/>
        </w:rPr>
        <w:t xml:space="preserve">Det er lagt til rette for «juniorklubbtilbod» i regi av ungdomsklubben for å trygge overgang til ungdomsskulen og etablere kontakt mellom ungdommane og dei tilsette på ungdomsklubben. </w:t>
      </w:r>
      <w:proofErr w:type="spellStart"/>
      <w:r>
        <w:rPr>
          <w:rFonts w:eastAsia="Calibri" w:cstheme="minorHAnsi"/>
          <w:lang w:val="nn-NO"/>
        </w:rPr>
        <w:t>Oppsdtart</w:t>
      </w:r>
      <w:proofErr w:type="spellEnd"/>
      <w:r>
        <w:rPr>
          <w:rFonts w:eastAsia="Calibri" w:cstheme="minorHAnsi"/>
          <w:lang w:val="nn-NO"/>
        </w:rPr>
        <w:t xml:space="preserve"> er lagt til oktober.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350"/>
        <w:gridCol w:w="2498"/>
        <w:gridCol w:w="2419"/>
      </w:tblGrid>
      <w:tr w:rsidR="00906E51" w:rsidRPr="00B9442D" w14:paraId="4ECDA03F" w14:textId="77777777" w:rsidTr="00665F33">
        <w:trPr>
          <w:trHeight w:val="2455"/>
        </w:trPr>
        <w:tc>
          <w:tcPr>
            <w:tcW w:w="1789" w:type="dxa"/>
            <w:shd w:val="clear" w:color="auto" w:fill="709447" w:themeFill="accent2"/>
            <w:vAlign w:val="center"/>
          </w:tcPr>
          <w:p w14:paraId="4473BCBD" w14:textId="3A60E25D" w:rsidR="00906E51" w:rsidRPr="00DE2417" w:rsidRDefault="00906E51" w:rsidP="00805D62">
            <w:pPr>
              <w:jc w:val="center"/>
              <w:rPr>
                <w:rFonts w:eastAsia="Times New Roman" w:cstheme="minorHAnsi"/>
                <w:b/>
                <w:bCs/>
                <w:color w:val="FFFFFF" w:themeColor="background1"/>
                <w:lang w:val="nn-NO" w:eastAsia="nb-NO"/>
              </w:rPr>
            </w:pPr>
            <w:r w:rsidRPr="00DE2417">
              <w:rPr>
                <w:rFonts w:eastAsia="Times New Roman" w:cstheme="minorHAnsi"/>
                <w:b/>
                <w:bCs/>
                <w:color w:val="FFFFFF" w:themeColor="background1"/>
                <w:lang w:val="nn-NO" w:eastAsia="nb-NO"/>
              </w:rPr>
              <w:t xml:space="preserve">Januar </w:t>
            </w:r>
            <w:r>
              <w:rPr>
                <w:rFonts w:eastAsia="Times New Roman" w:cstheme="minorHAnsi"/>
                <w:b/>
                <w:bCs/>
                <w:color w:val="FFFFFF" w:themeColor="background1"/>
                <w:lang w:val="nn-NO" w:eastAsia="nb-NO"/>
              </w:rPr>
              <w:t>/</w:t>
            </w:r>
          </w:p>
          <w:p w14:paraId="1FB4891D" w14:textId="271C816B" w:rsidR="00906E51" w:rsidRPr="00DE2417" w:rsidRDefault="00906E51" w:rsidP="00805D62">
            <w:pPr>
              <w:jc w:val="center"/>
              <w:rPr>
                <w:rFonts w:eastAsia="Times New Roman" w:cstheme="minorHAnsi"/>
                <w:b/>
                <w:bCs/>
                <w:color w:val="FFFFFF" w:themeColor="background1"/>
                <w:lang w:val="nn-NO" w:eastAsia="nb-NO"/>
              </w:rPr>
            </w:pPr>
            <w:r w:rsidRPr="00DE2417">
              <w:rPr>
                <w:rFonts w:eastAsia="Times New Roman" w:cstheme="minorHAnsi"/>
                <w:b/>
                <w:bCs/>
                <w:color w:val="FFFFFF" w:themeColor="background1"/>
                <w:lang w:val="nn-NO" w:eastAsia="nb-NO"/>
              </w:rPr>
              <w:t>Februar</w:t>
            </w:r>
          </w:p>
        </w:tc>
        <w:tc>
          <w:tcPr>
            <w:tcW w:w="2350" w:type="dxa"/>
            <w:shd w:val="clear" w:color="auto" w:fill="auto"/>
            <w:vAlign w:val="center"/>
          </w:tcPr>
          <w:p w14:paraId="20D9E0D5" w14:textId="77777777" w:rsidR="00906E51" w:rsidRDefault="00906E51" w:rsidP="00805D62">
            <w:pPr>
              <w:jc w:val="center"/>
              <w:rPr>
                <w:rFonts w:eastAsia="Times New Roman" w:cstheme="minorHAnsi"/>
                <w:lang w:val="nn-NO" w:eastAsia="nb-NO"/>
              </w:rPr>
            </w:pPr>
            <w:r w:rsidRPr="006E0744">
              <w:rPr>
                <w:rFonts w:eastAsia="Times New Roman" w:cstheme="minorHAnsi"/>
                <w:lang w:val="nn-NO" w:eastAsia="nb-NO"/>
              </w:rPr>
              <w:t xml:space="preserve">Hospitering </w:t>
            </w:r>
          </w:p>
          <w:p w14:paraId="6BFCEF6E" w14:textId="619304B3" w:rsidR="00906E51" w:rsidRPr="006E0744" w:rsidRDefault="00906E51" w:rsidP="00805D62">
            <w:pPr>
              <w:jc w:val="center"/>
              <w:rPr>
                <w:rFonts w:eastAsia="Times New Roman" w:cstheme="minorHAnsi"/>
                <w:lang w:val="nn-NO" w:eastAsia="nb-NO"/>
              </w:rPr>
            </w:pPr>
            <w:r>
              <w:rPr>
                <w:rFonts w:eastAsia="Times New Roman" w:cstheme="minorHAnsi"/>
                <w:lang w:val="nn-NO" w:eastAsia="nb-NO"/>
              </w:rPr>
              <w:t>LØS</w:t>
            </w:r>
          </w:p>
        </w:tc>
        <w:tc>
          <w:tcPr>
            <w:tcW w:w="2498" w:type="dxa"/>
            <w:shd w:val="clear" w:color="auto" w:fill="auto"/>
            <w:vAlign w:val="center"/>
          </w:tcPr>
          <w:p w14:paraId="6B38871F" w14:textId="77777777" w:rsidR="00906E51" w:rsidRPr="006E0744" w:rsidRDefault="00906E51" w:rsidP="00805D62">
            <w:pPr>
              <w:jc w:val="center"/>
              <w:rPr>
                <w:rFonts w:eastAsia="Times New Roman" w:cstheme="minorHAnsi"/>
                <w:lang w:val="nn-NO" w:eastAsia="nb-NO"/>
              </w:rPr>
            </w:pPr>
            <w:r>
              <w:rPr>
                <w:rFonts w:eastAsia="Times New Roman" w:cstheme="minorHAnsi"/>
                <w:lang w:val="nn-NO" w:eastAsia="nb-NO"/>
              </w:rPr>
              <w:t>7.klasse på Borgund kjem ned på Lærdalsøyri skule</w:t>
            </w:r>
          </w:p>
          <w:p w14:paraId="72A4A080" w14:textId="77777777" w:rsidR="00906E51" w:rsidRPr="006E0744" w:rsidRDefault="00906E51" w:rsidP="00805D62">
            <w:pPr>
              <w:jc w:val="center"/>
              <w:rPr>
                <w:rFonts w:eastAsia="Times New Roman" w:cstheme="minorHAnsi"/>
                <w:lang w:eastAsia="nb-NO"/>
              </w:rPr>
            </w:pPr>
          </w:p>
          <w:p w14:paraId="617A3D41" w14:textId="47622D49" w:rsidR="00906E51" w:rsidRPr="006E0744" w:rsidRDefault="00906E51" w:rsidP="00805D62">
            <w:pPr>
              <w:jc w:val="center"/>
              <w:rPr>
                <w:rFonts w:eastAsia="Times New Roman" w:cstheme="minorHAnsi"/>
                <w:lang w:val="nn-NO" w:eastAsia="nb-NO"/>
              </w:rPr>
            </w:pPr>
          </w:p>
        </w:tc>
        <w:tc>
          <w:tcPr>
            <w:tcW w:w="2419" w:type="dxa"/>
            <w:shd w:val="clear" w:color="auto" w:fill="auto"/>
            <w:vAlign w:val="center"/>
          </w:tcPr>
          <w:p w14:paraId="72DAE7ED" w14:textId="77777777" w:rsidR="00906E51" w:rsidRPr="006E0744" w:rsidRDefault="00906E51" w:rsidP="00956D7F">
            <w:pPr>
              <w:jc w:val="center"/>
              <w:rPr>
                <w:rFonts w:eastAsia="Times New Roman" w:cstheme="minorHAnsi"/>
                <w:b/>
                <w:u w:val="single"/>
                <w:lang w:val="nn-NO" w:eastAsia="nb-NO"/>
              </w:rPr>
            </w:pPr>
            <w:r w:rsidRPr="006E0744">
              <w:rPr>
                <w:rFonts w:eastAsia="Times New Roman" w:cstheme="minorHAnsi"/>
                <w:b/>
                <w:u w:val="single"/>
                <w:lang w:val="nn-NO" w:eastAsia="nb-NO"/>
              </w:rPr>
              <w:t>Hovudansvar</w:t>
            </w:r>
          </w:p>
          <w:p w14:paraId="5300614A" w14:textId="77777777" w:rsidR="00906E51" w:rsidRDefault="00906E51" w:rsidP="00906E51">
            <w:pPr>
              <w:jc w:val="center"/>
              <w:rPr>
                <w:rFonts w:eastAsia="Times New Roman" w:cstheme="minorHAnsi"/>
                <w:lang w:val="nn-NO" w:eastAsia="nb-NO"/>
              </w:rPr>
            </w:pPr>
            <w:r>
              <w:rPr>
                <w:rFonts w:eastAsia="Times New Roman" w:cstheme="minorHAnsi"/>
                <w:lang w:val="nn-NO" w:eastAsia="nb-NO"/>
              </w:rPr>
              <w:t>Kontaktlærarane</w:t>
            </w:r>
          </w:p>
          <w:p w14:paraId="251FC4CD" w14:textId="50A126D4" w:rsidR="00906E51" w:rsidRPr="006E0744" w:rsidRDefault="00906E51" w:rsidP="00906E51">
            <w:pPr>
              <w:jc w:val="center"/>
              <w:rPr>
                <w:rFonts w:eastAsia="Times New Roman" w:cstheme="minorHAnsi"/>
                <w:lang w:val="nn-NO" w:eastAsia="nb-NO"/>
              </w:rPr>
            </w:pPr>
            <w:r>
              <w:rPr>
                <w:rFonts w:eastAsia="Times New Roman" w:cstheme="minorHAnsi"/>
                <w:lang w:val="nn-NO" w:eastAsia="nb-NO"/>
              </w:rPr>
              <w:t>I samråd med rektorane</w:t>
            </w:r>
          </w:p>
        </w:tc>
      </w:tr>
      <w:tr w:rsidR="00613BE7" w:rsidRPr="006E0744" w14:paraId="41167113" w14:textId="77777777" w:rsidTr="00034D40">
        <w:trPr>
          <w:trHeight w:val="645"/>
        </w:trPr>
        <w:tc>
          <w:tcPr>
            <w:tcW w:w="1789" w:type="dxa"/>
            <w:shd w:val="clear" w:color="auto" w:fill="709447" w:themeFill="accent2"/>
            <w:vAlign w:val="center"/>
          </w:tcPr>
          <w:p w14:paraId="03943653" w14:textId="77777777" w:rsidR="00613BE7" w:rsidRPr="00DE2417" w:rsidRDefault="00613BE7" w:rsidP="00805D62">
            <w:pPr>
              <w:jc w:val="center"/>
              <w:rPr>
                <w:rFonts w:eastAsia="Times New Roman" w:cstheme="minorHAnsi"/>
                <w:b/>
                <w:bCs/>
                <w:color w:val="FFFFFF" w:themeColor="background1"/>
                <w:lang w:val="nn-NO" w:eastAsia="nb-NO"/>
              </w:rPr>
            </w:pPr>
          </w:p>
          <w:p w14:paraId="2A3F320E" w14:textId="77777777" w:rsidR="00613BE7" w:rsidRDefault="00613BE7" w:rsidP="00363E68">
            <w:pPr>
              <w:jc w:val="center"/>
              <w:rPr>
                <w:rFonts w:eastAsia="Times New Roman" w:cstheme="minorHAnsi"/>
                <w:b/>
                <w:bCs/>
                <w:color w:val="FFFFFF" w:themeColor="background1"/>
                <w:lang w:val="nn-NO" w:eastAsia="nb-NO"/>
              </w:rPr>
            </w:pPr>
            <w:r w:rsidRPr="00DE2417">
              <w:rPr>
                <w:rFonts w:eastAsia="Times New Roman" w:cstheme="minorHAnsi"/>
                <w:b/>
                <w:bCs/>
                <w:color w:val="FFFFFF" w:themeColor="background1"/>
                <w:lang w:val="nn-NO" w:eastAsia="nb-NO"/>
              </w:rPr>
              <w:t>Mai</w:t>
            </w:r>
          </w:p>
          <w:p w14:paraId="75918897" w14:textId="55701163" w:rsidR="00034D40" w:rsidRPr="00DE2417" w:rsidRDefault="00034D40" w:rsidP="00363E68">
            <w:pPr>
              <w:jc w:val="center"/>
              <w:rPr>
                <w:rFonts w:eastAsia="Times New Roman" w:cstheme="minorHAnsi"/>
                <w:b/>
                <w:bCs/>
                <w:color w:val="FFFFFF" w:themeColor="background1"/>
                <w:lang w:val="nn-NO" w:eastAsia="nb-NO"/>
              </w:rPr>
            </w:pPr>
          </w:p>
        </w:tc>
        <w:tc>
          <w:tcPr>
            <w:tcW w:w="2350" w:type="dxa"/>
            <w:shd w:val="clear" w:color="auto" w:fill="D8D8D8"/>
            <w:vAlign w:val="center"/>
          </w:tcPr>
          <w:p w14:paraId="6B31EF5B" w14:textId="08FF4A10" w:rsidR="00613BE7" w:rsidRPr="006E0744" w:rsidRDefault="00956D7F" w:rsidP="00805D62">
            <w:pPr>
              <w:jc w:val="center"/>
              <w:rPr>
                <w:rFonts w:eastAsia="Times New Roman" w:cstheme="minorHAnsi"/>
                <w:lang w:val="nn-NO" w:eastAsia="nb-NO"/>
              </w:rPr>
            </w:pPr>
            <w:r>
              <w:rPr>
                <w:rFonts w:eastAsia="Times New Roman" w:cstheme="minorHAnsi"/>
                <w:lang w:val="nn-NO" w:eastAsia="nb-NO"/>
              </w:rPr>
              <w:t>Leirskule</w:t>
            </w:r>
          </w:p>
        </w:tc>
        <w:tc>
          <w:tcPr>
            <w:tcW w:w="2498" w:type="dxa"/>
            <w:shd w:val="clear" w:color="auto" w:fill="D8D8D8"/>
            <w:vAlign w:val="center"/>
          </w:tcPr>
          <w:p w14:paraId="75B8627A" w14:textId="7060819A" w:rsidR="00613BE7" w:rsidRPr="006E0744" w:rsidRDefault="00613BE7" w:rsidP="00805D62">
            <w:pPr>
              <w:jc w:val="center"/>
              <w:rPr>
                <w:rFonts w:eastAsia="Times New Roman" w:cstheme="minorHAnsi"/>
                <w:lang w:eastAsia="nb-NO"/>
              </w:rPr>
            </w:pPr>
          </w:p>
        </w:tc>
        <w:tc>
          <w:tcPr>
            <w:tcW w:w="2419" w:type="dxa"/>
            <w:shd w:val="clear" w:color="auto" w:fill="D8D8D8"/>
            <w:vAlign w:val="center"/>
          </w:tcPr>
          <w:p w14:paraId="3DA6DC3B" w14:textId="77777777" w:rsidR="00613BE7" w:rsidRPr="006E0744" w:rsidRDefault="00613BE7" w:rsidP="00805D62">
            <w:pPr>
              <w:jc w:val="center"/>
              <w:rPr>
                <w:rFonts w:eastAsia="Times New Roman" w:cstheme="minorHAnsi"/>
                <w:lang w:val="nn-NO" w:eastAsia="nb-NO"/>
              </w:rPr>
            </w:pPr>
            <w:r w:rsidRPr="006E0744">
              <w:rPr>
                <w:rFonts w:eastAsia="Times New Roman" w:cstheme="minorHAnsi"/>
                <w:b/>
                <w:u w:val="single"/>
                <w:lang w:val="nn-NO" w:eastAsia="nb-NO"/>
              </w:rPr>
              <w:t xml:space="preserve">Hovudansvar: </w:t>
            </w:r>
            <w:r w:rsidRPr="006E0744">
              <w:rPr>
                <w:rFonts w:eastAsia="Times New Roman" w:cstheme="minorHAnsi"/>
                <w:lang w:val="nn-NO" w:eastAsia="nb-NO"/>
              </w:rPr>
              <w:t xml:space="preserve"> </w:t>
            </w:r>
          </w:p>
          <w:p w14:paraId="63FB7723" w14:textId="2601E869" w:rsidR="00613BE7" w:rsidRPr="006E0744" w:rsidRDefault="00906E51" w:rsidP="00805D62">
            <w:pPr>
              <w:jc w:val="center"/>
              <w:rPr>
                <w:rFonts w:eastAsia="Times New Roman" w:cstheme="minorHAnsi"/>
                <w:lang w:val="nn-NO" w:eastAsia="nb-NO"/>
              </w:rPr>
            </w:pPr>
            <w:r>
              <w:rPr>
                <w:rFonts w:eastAsia="Times New Roman" w:cstheme="minorHAnsi"/>
                <w:lang w:val="nn-NO" w:eastAsia="nb-NO"/>
              </w:rPr>
              <w:t>Kontaktlærarane i samråd med rektorane</w:t>
            </w:r>
          </w:p>
        </w:tc>
      </w:tr>
      <w:tr w:rsidR="00906E51" w:rsidRPr="006E0744" w14:paraId="3C490CE6" w14:textId="77777777" w:rsidTr="00906E51">
        <w:trPr>
          <w:trHeight w:val="1410"/>
        </w:trPr>
        <w:tc>
          <w:tcPr>
            <w:tcW w:w="1789" w:type="dxa"/>
            <w:vMerge w:val="restart"/>
            <w:shd w:val="clear" w:color="auto" w:fill="709447" w:themeFill="accent2"/>
            <w:vAlign w:val="center"/>
          </w:tcPr>
          <w:p w14:paraId="3E973BC2" w14:textId="67BCE5F2" w:rsidR="00906E51" w:rsidRPr="00DE2417" w:rsidRDefault="00906E51" w:rsidP="00363E68">
            <w:pPr>
              <w:jc w:val="center"/>
              <w:rPr>
                <w:rFonts w:eastAsia="Times New Roman" w:cstheme="minorHAnsi"/>
                <w:b/>
                <w:bCs/>
                <w:color w:val="FFFFFF" w:themeColor="background1"/>
                <w:lang w:val="nn-NO" w:eastAsia="nb-NO"/>
              </w:rPr>
            </w:pPr>
            <w:r>
              <w:rPr>
                <w:rFonts w:eastAsia="Times New Roman" w:cstheme="minorHAnsi"/>
                <w:b/>
                <w:bCs/>
                <w:color w:val="FFFFFF" w:themeColor="background1"/>
                <w:lang w:val="nn-NO" w:eastAsia="nb-NO"/>
              </w:rPr>
              <w:lastRenderedPageBreak/>
              <w:t>Mai/Juni</w:t>
            </w:r>
          </w:p>
        </w:tc>
        <w:tc>
          <w:tcPr>
            <w:tcW w:w="2350" w:type="dxa"/>
            <w:shd w:val="clear" w:color="auto" w:fill="D8D8D8"/>
            <w:vAlign w:val="center"/>
          </w:tcPr>
          <w:p w14:paraId="27138912" w14:textId="77777777" w:rsidR="00906E51" w:rsidRDefault="00906E51" w:rsidP="00805D62">
            <w:pPr>
              <w:jc w:val="center"/>
              <w:rPr>
                <w:rFonts w:eastAsia="Times New Roman" w:cstheme="minorHAnsi"/>
                <w:lang w:val="nn-NO" w:eastAsia="nb-NO"/>
              </w:rPr>
            </w:pPr>
            <w:r>
              <w:rPr>
                <w:rFonts w:eastAsia="Times New Roman" w:cstheme="minorHAnsi"/>
                <w:lang w:val="nn-NO" w:eastAsia="nb-NO"/>
              </w:rPr>
              <w:t>Foreldremøte for kommande 8.klassingar</w:t>
            </w:r>
          </w:p>
          <w:p w14:paraId="0B5EBD74" w14:textId="77777777" w:rsidR="00906E51" w:rsidRDefault="00906E51" w:rsidP="00805D62">
            <w:pPr>
              <w:jc w:val="center"/>
              <w:rPr>
                <w:rFonts w:eastAsia="Times New Roman" w:cstheme="minorHAnsi"/>
                <w:lang w:val="nn-NO" w:eastAsia="nb-NO"/>
              </w:rPr>
            </w:pPr>
          </w:p>
          <w:p w14:paraId="4ADC629F" w14:textId="4C92A430" w:rsidR="00906E51" w:rsidRDefault="00906E51" w:rsidP="00805D62">
            <w:pPr>
              <w:jc w:val="center"/>
              <w:rPr>
                <w:rFonts w:eastAsia="Times New Roman" w:cstheme="minorHAnsi"/>
                <w:lang w:val="nn-NO" w:eastAsia="nb-NO"/>
              </w:rPr>
            </w:pPr>
          </w:p>
        </w:tc>
        <w:tc>
          <w:tcPr>
            <w:tcW w:w="2498" w:type="dxa"/>
            <w:shd w:val="clear" w:color="auto" w:fill="D8D8D8"/>
            <w:vAlign w:val="center"/>
          </w:tcPr>
          <w:p w14:paraId="2472CE4A" w14:textId="2129C195" w:rsidR="00906E51" w:rsidRDefault="00906E51" w:rsidP="00906E51">
            <w:pPr>
              <w:rPr>
                <w:rFonts w:eastAsia="Times New Roman" w:cstheme="minorHAnsi"/>
                <w:lang w:val="nn-NO" w:eastAsia="nb-NO"/>
              </w:rPr>
            </w:pPr>
            <w:r>
              <w:rPr>
                <w:rFonts w:eastAsia="Times New Roman" w:cstheme="minorHAnsi"/>
                <w:lang w:val="nn-NO" w:eastAsia="nb-NO"/>
              </w:rPr>
              <w:t xml:space="preserve"> Informasjon om valfag</w:t>
            </w:r>
          </w:p>
          <w:p w14:paraId="03C04788" w14:textId="27BEF705" w:rsidR="00906E51" w:rsidRPr="006E0744" w:rsidRDefault="00906E51" w:rsidP="00805D62">
            <w:pPr>
              <w:jc w:val="center"/>
              <w:rPr>
                <w:rFonts w:eastAsia="Times New Roman" w:cstheme="minorHAnsi"/>
                <w:lang w:eastAsia="nb-NO"/>
              </w:rPr>
            </w:pPr>
            <w:proofErr w:type="spellStart"/>
            <w:r>
              <w:rPr>
                <w:rFonts w:eastAsia="Times New Roman" w:cstheme="minorHAnsi"/>
                <w:lang w:eastAsia="nb-NO"/>
              </w:rPr>
              <w:t>Elevane</w:t>
            </w:r>
            <w:proofErr w:type="spellEnd"/>
            <w:r>
              <w:rPr>
                <w:rFonts w:eastAsia="Times New Roman" w:cstheme="minorHAnsi"/>
                <w:lang w:eastAsia="nb-NO"/>
              </w:rPr>
              <w:t xml:space="preserve"> </w:t>
            </w:r>
            <w:proofErr w:type="spellStart"/>
            <w:r>
              <w:rPr>
                <w:rFonts w:eastAsia="Times New Roman" w:cstheme="minorHAnsi"/>
                <w:lang w:eastAsia="nb-NO"/>
              </w:rPr>
              <w:t>deltek</w:t>
            </w:r>
            <w:proofErr w:type="spellEnd"/>
            <w:r>
              <w:rPr>
                <w:rFonts w:eastAsia="Times New Roman" w:cstheme="minorHAnsi"/>
                <w:lang w:eastAsia="nb-NO"/>
              </w:rPr>
              <w:t xml:space="preserve"> på dette møte</w:t>
            </w:r>
          </w:p>
        </w:tc>
        <w:tc>
          <w:tcPr>
            <w:tcW w:w="2419" w:type="dxa"/>
            <w:shd w:val="clear" w:color="auto" w:fill="D8D8D8"/>
            <w:vAlign w:val="center"/>
          </w:tcPr>
          <w:p w14:paraId="12D52C65" w14:textId="77777777" w:rsidR="00906E51" w:rsidRDefault="00906E51" w:rsidP="00805D62">
            <w:pPr>
              <w:jc w:val="center"/>
              <w:rPr>
                <w:rFonts w:eastAsia="Times New Roman" w:cstheme="minorHAnsi"/>
                <w:bCs/>
                <w:lang w:val="nn-NO" w:eastAsia="nb-NO"/>
              </w:rPr>
            </w:pPr>
            <w:r w:rsidRPr="00034D40">
              <w:rPr>
                <w:rFonts w:eastAsia="Times New Roman" w:cstheme="minorHAnsi"/>
                <w:bCs/>
                <w:lang w:val="nn-NO" w:eastAsia="nb-NO"/>
              </w:rPr>
              <w:t>Rådgjevar i samråd med rektor</w:t>
            </w:r>
          </w:p>
          <w:p w14:paraId="6E912EAB" w14:textId="77777777" w:rsidR="00906E51" w:rsidRDefault="00906E51" w:rsidP="00805D62">
            <w:pPr>
              <w:jc w:val="center"/>
              <w:rPr>
                <w:rFonts w:eastAsia="Times New Roman" w:cstheme="minorHAnsi"/>
                <w:bCs/>
                <w:lang w:val="nn-NO" w:eastAsia="nb-NO"/>
              </w:rPr>
            </w:pPr>
          </w:p>
          <w:p w14:paraId="06D6B85B" w14:textId="77777777" w:rsidR="00906E51" w:rsidRDefault="00906E51" w:rsidP="00805D62">
            <w:pPr>
              <w:jc w:val="center"/>
              <w:rPr>
                <w:rFonts w:eastAsia="Times New Roman" w:cstheme="minorHAnsi"/>
                <w:bCs/>
                <w:lang w:val="nn-NO" w:eastAsia="nb-NO"/>
              </w:rPr>
            </w:pPr>
          </w:p>
          <w:p w14:paraId="0284D0C0" w14:textId="040912B2" w:rsidR="00906E51" w:rsidRPr="00034D40" w:rsidRDefault="00906E51" w:rsidP="00805D62">
            <w:pPr>
              <w:jc w:val="center"/>
              <w:rPr>
                <w:rFonts w:eastAsia="Times New Roman" w:cstheme="minorHAnsi"/>
                <w:bCs/>
                <w:lang w:val="nn-NO" w:eastAsia="nb-NO"/>
              </w:rPr>
            </w:pPr>
          </w:p>
        </w:tc>
      </w:tr>
      <w:tr w:rsidR="00906E51" w:rsidRPr="006E0744" w14:paraId="4B07DB1C" w14:textId="77777777" w:rsidTr="00034D40">
        <w:trPr>
          <w:trHeight w:val="1212"/>
        </w:trPr>
        <w:tc>
          <w:tcPr>
            <w:tcW w:w="1789" w:type="dxa"/>
            <w:vMerge/>
            <w:tcBorders>
              <w:bottom w:val="single" w:sz="4" w:space="0" w:color="auto"/>
            </w:tcBorders>
            <w:shd w:val="clear" w:color="auto" w:fill="709447" w:themeFill="accent2"/>
            <w:vAlign w:val="center"/>
          </w:tcPr>
          <w:p w14:paraId="2F0028D1" w14:textId="77777777" w:rsidR="00906E51" w:rsidRDefault="00906E51" w:rsidP="00363E68">
            <w:pPr>
              <w:jc w:val="center"/>
              <w:rPr>
                <w:rFonts w:eastAsia="Times New Roman" w:cstheme="minorHAnsi"/>
                <w:b/>
                <w:bCs/>
                <w:color w:val="FFFFFF" w:themeColor="background1"/>
                <w:lang w:val="nn-NO" w:eastAsia="nb-NO"/>
              </w:rPr>
            </w:pPr>
          </w:p>
        </w:tc>
        <w:tc>
          <w:tcPr>
            <w:tcW w:w="2350" w:type="dxa"/>
            <w:shd w:val="clear" w:color="auto" w:fill="D8D8D8"/>
            <w:vAlign w:val="center"/>
          </w:tcPr>
          <w:p w14:paraId="31134D8B" w14:textId="77777777" w:rsidR="00906E51" w:rsidRDefault="00906E51" w:rsidP="00906E51">
            <w:pPr>
              <w:jc w:val="center"/>
              <w:rPr>
                <w:rFonts w:eastAsia="Times New Roman" w:cstheme="minorHAnsi"/>
                <w:lang w:val="nn-NO" w:eastAsia="nb-NO"/>
              </w:rPr>
            </w:pPr>
          </w:p>
          <w:p w14:paraId="342A9AE4" w14:textId="77777777" w:rsidR="00906E51" w:rsidRDefault="00906E51" w:rsidP="00906E51">
            <w:pPr>
              <w:jc w:val="center"/>
              <w:rPr>
                <w:rFonts w:eastAsia="Times New Roman" w:cstheme="minorHAnsi"/>
                <w:lang w:val="nn-NO" w:eastAsia="nb-NO"/>
              </w:rPr>
            </w:pPr>
            <w:r>
              <w:rPr>
                <w:rFonts w:eastAsia="Times New Roman" w:cstheme="minorHAnsi"/>
                <w:lang w:val="nn-NO" w:eastAsia="nb-NO"/>
              </w:rPr>
              <w:t>Overgangssamtalar mellom kontaktlærarane</w:t>
            </w:r>
          </w:p>
        </w:tc>
        <w:tc>
          <w:tcPr>
            <w:tcW w:w="2498" w:type="dxa"/>
            <w:shd w:val="clear" w:color="auto" w:fill="D8D8D8"/>
            <w:vAlign w:val="center"/>
          </w:tcPr>
          <w:p w14:paraId="6184E2CF" w14:textId="17732C9C" w:rsidR="00906E51" w:rsidRDefault="00906E51" w:rsidP="00805D62">
            <w:pPr>
              <w:jc w:val="center"/>
              <w:rPr>
                <w:rFonts w:eastAsia="Times New Roman" w:cstheme="minorHAnsi"/>
                <w:lang w:val="nn-NO" w:eastAsia="nb-NO"/>
              </w:rPr>
            </w:pPr>
          </w:p>
        </w:tc>
        <w:tc>
          <w:tcPr>
            <w:tcW w:w="2419" w:type="dxa"/>
            <w:shd w:val="clear" w:color="auto" w:fill="D8D8D8"/>
            <w:vAlign w:val="center"/>
          </w:tcPr>
          <w:p w14:paraId="25B10D8E" w14:textId="77777777" w:rsidR="00906E51" w:rsidRDefault="00906E51" w:rsidP="00906E51">
            <w:pPr>
              <w:jc w:val="center"/>
              <w:rPr>
                <w:rFonts w:eastAsia="Times New Roman" w:cstheme="minorHAnsi"/>
                <w:bCs/>
                <w:lang w:val="nn-NO" w:eastAsia="nb-NO"/>
              </w:rPr>
            </w:pPr>
          </w:p>
          <w:p w14:paraId="1461B929" w14:textId="77777777" w:rsidR="00906E51" w:rsidRDefault="00906E51" w:rsidP="00906E51">
            <w:pPr>
              <w:jc w:val="center"/>
              <w:rPr>
                <w:rFonts w:eastAsia="Times New Roman" w:cstheme="minorHAnsi"/>
                <w:bCs/>
                <w:lang w:val="nn-NO" w:eastAsia="nb-NO"/>
              </w:rPr>
            </w:pPr>
            <w:r>
              <w:rPr>
                <w:rFonts w:eastAsia="Times New Roman" w:cstheme="minorHAnsi"/>
                <w:bCs/>
                <w:lang w:val="nn-NO" w:eastAsia="nb-NO"/>
              </w:rPr>
              <w:t>Kontaktlærarane på dei to skulane</w:t>
            </w:r>
          </w:p>
          <w:p w14:paraId="41FE1211" w14:textId="77777777" w:rsidR="00906E51" w:rsidRPr="00034D40" w:rsidRDefault="00906E51" w:rsidP="00906E51">
            <w:pPr>
              <w:jc w:val="center"/>
              <w:rPr>
                <w:rFonts w:eastAsia="Times New Roman" w:cstheme="minorHAnsi"/>
                <w:bCs/>
                <w:lang w:val="nn-NO" w:eastAsia="nb-NO"/>
              </w:rPr>
            </w:pPr>
            <w:r>
              <w:rPr>
                <w:rFonts w:eastAsia="Times New Roman" w:cstheme="minorHAnsi"/>
                <w:bCs/>
                <w:lang w:val="nn-NO" w:eastAsia="nb-NO"/>
              </w:rPr>
              <w:t>I samråd med rektor</w:t>
            </w:r>
          </w:p>
        </w:tc>
      </w:tr>
    </w:tbl>
    <w:p w14:paraId="7ED5AD07" w14:textId="3A540B83" w:rsidR="00095BB6" w:rsidRDefault="00095BB6" w:rsidP="00095BB6">
      <w:pPr>
        <w:spacing w:after="160" w:line="276" w:lineRule="auto"/>
        <w:rPr>
          <w:rFonts w:eastAsia="Calibri" w:cstheme="minorHAnsi"/>
          <w:lang w:val="nn-NO"/>
        </w:rPr>
      </w:pPr>
    </w:p>
    <w:p w14:paraId="454A83DF" w14:textId="17F01C4F" w:rsidR="00E42F8E" w:rsidRDefault="00E42F8E" w:rsidP="00095BB6">
      <w:pPr>
        <w:spacing w:after="160" w:line="276" w:lineRule="auto"/>
        <w:rPr>
          <w:rFonts w:eastAsia="Calibri" w:cstheme="minorHAnsi"/>
          <w:b/>
          <w:bCs/>
          <w:lang w:val="nn-NO"/>
        </w:rPr>
      </w:pPr>
      <w:r w:rsidRPr="00E42F8E">
        <w:rPr>
          <w:rFonts w:eastAsia="Calibri" w:cstheme="minorHAnsi"/>
          <w:b/>
          <w:bCs/>
          <w:lang w:val="nn-NO"/>
        </w:rPr>
        <w:t>Overgang frå grunnskule til vidaregåande opplæring</w:t>
      </w:r>
    </w:p>
    <w:p w14:paraId="717AB815" w14:textId="263AD24A" w:rsidR="00EA7CD8" w:rsidRPr="00EA7CD8" w:rsidRDefault="00EA7CD8" w:rsidP="00095BB6">
      <w:pPr>
        <w:spacing w:after="160" w:line="276" w:lineRule="auto"/>
        <w:rPr>
          <w:rFonts w:eastAsia="Calibri" w:cstheme="minorHAnsi"/>
          <w:lang w:val="nn-NO"/>
        </w:rPr>
      </w:pPr>
      <w:r w:rsidRPr="00EA7CD8">
        <w:rPr>
          <w:rFonts w:eastAsia="Calibri" w:cstheme="minorHAnsi"/>
          <w:lang w:val="nn-NO"/>
        </w:rPr>
        <w:t xml:space="preserve">Alle elevane i 8.-10. klasse har timeplanfesta utdanningsval </w:t>
      </w:r>
      <w:r>
        <w:rPr>
          <w:rFonts w:eastAsia="Calibri" w:cstheme="minorHAnsi"/>
          <w:lang w:val="nn-NO"/>
        </w:rPr>
        <w:t xml:space="preserve">med eigen læreplan </w:t>
      </w:r>
      <w:r w:rsidRPr="00EA7CD8">
        <w:rPr>
          <w:rFonts w:eastAsia="Calibri" w:cstheme="minorHAnsi"/>
          <w:lang w:val="nn-NO"/>
        </w:rPr>
        <w:t>og hospitering i vidaregåande opplæring og arbeidspraksis i bedrift. Det vert gjennomført karrieresamtalar med rådgjevar og kontaktlærar på vårpart i 9.klasse og i 10.klasse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65"/>
        <w:gridCol w:w="2458"/>
        <w:gridCol w:w="2329"/>
      </w:tblGrid>
      <w:tr w:rsidR="004D1624" w:rsidRPr="006E0744" w14:paraId="5F342747" w14:textId="77777777" w:rsidTr="00034D40">
        <w:tc>
          <w:tcPr>
            <w:tcW w:w="1704" w:type="dxa"/>
            <w:shd w:val="clear" w:color="auto" w:fill="709447" w:themeFill="accent2"/>
            <w:vAlign w:val="center"/>
          </w:tcPr>
          <w:p w14:paraId="14124E19" w14:textId="77777777" w:rsidR="00EA7CD8" w:rsidRPr="00F34458" w:rsidRDefault="00EA7CD8" w:rsidP="00F342DC">
            <w:pPr>
              <w:jc w:val="center"/>
              <w:rPr>
                <w:rFonts w:eastAsia="Times New Roman" w:cstheme="minorHAnsi"/>
                <w:b/>
                <w:color w:val="FFFFFF"/>
                <w:lang w:val="nn-NO" w:eastAsia="nb-NO"/>
              </w:rPr>
            </w:pPr>
            <w:r w:rsidRPr="00F34458">
              <w:rPr>
                <w:rFonts w:eastAsia="Times New Roman" w:cstheme="minorHAnsi"/>
                <w:b/>
                <w:color w:val="FFFFFF"/>
                <w:lang w:val="nn-NO" w:eastAsia="nb-NO"/>
              </w:rPr>
              <w:t>NÅR</w:t>
            </w:r>
          </w:p>
        </w:tc>
        <w:tc>
          <w:tcPr>
            <w:tcW w:w="2565" w:type="dxa"/>
            <w:shd w:val="clear" w:color="auto" w:fill="709447" w:themeFill="accent2"/>
            <w:vAlign w:val="center"/>
          </w:tcPr>
          <w:p w14:paraId="1D4AC005" w14:textId="77777777" w:rsidR="00EA7CD8" w:rsidRPr="00F34458" w:rsidRDefault="00EA7CD8" w:rsidP="00F342DC">
            <w:pPr>
              <w:jc w:val="center"/>
              <w:rPr>
                <w:rFonts w:eastAsia="Times New Roman" w:cstheme="minorHAnsi"/>
                <w:b/>
                <w:color w:val="FFFFFF"/>
                <w:lang w:val="nn-NO" w:eastAsia="nb-NO"/>
              </w:rPr>
            </w:pPr>
            <w:r w:rsidRPr="00F34458">
              <w:rPr>
                <w:rFonts w:eastAsia="Times New Roman" w:cstheme="minorHAnsi"/>
                <w:b/>
                <w:color w:val="FFFFFF"/>
                <w:lang w:val="nn-NO" w:eastAsia="nb-NO"/>
              </w:rPr>
              <w:t>KVA</w:t>
            </w:r>
          </w:p>
        </w:tc>
        <w:tc>
          <w:tcPr>
            <w:tcW w:w="2458" w:type="dxa"/>
            <w:shd w:val="clear" w:color="auto" w:fill="709447" w:themeFill="accent2"/>
            <w:vAlign w:val="center"/>
          </w:tcPr>
          <w:p w14:paraId="57B5365D" w14:textId="77777777" w:rsidR="00EA7CD8" w:rsidRPr="00F34458" w:rsidRDefault="00EA7CD8" w:rsidP="00F342DC">
            <w:pPr>
              <w:jc w:val="center"/>
              <w:rPr>
                <w:rFonts w:eastAsia="Times New Roman" w:cstheme="minorHAnsi"/>
                <w:b/>
                <w:color w:val="FFFFFF"/>
                <w:lang w:val="nn-NO" w:eastAsia="nb-NO"/>
              </w:rPr>
            </w:pPr>
            <w:r w:rsidRPr="00F34458">
              <w:rPr>
                <w:rFonts w:eastAsia="Times New Roman" w:cstheme="minorHAnsi"/>
                <w:b/>
                <w:color w:val="FFFFFF"/>
                <w:lang w:val="nn-NO" w:eastAsia="nb-NO"/>
              </w:rPr>
              <w:t>INNHALD</w:t>
            </w:r>
          </w:p>
        </w:tc>
        <w:tc>
          <w:tcPr>
            <w:tcW w:w="2329" w:type="dxa"/>
            <w:shd w:val="clear" w:color="auto" w:fill="709447" w:themeFill="accent2"/>
            <w:vAlign w:val="center"/>
          </w:tcPr>
          <w:p w14:paraId="5DF3709D" w14:textId="77777777" w:rsidR="00EA7CD8" w:rsidRPr="00F34458" w:rsidRDefault="00EA7CD8" w:rsidP="00F342DC">
            <w:pPr>
              <w:jc w:val="center"/>
              <w:rPr>
                <w:rFonts w:eastAsia="Times New Roman" w:cstheme="minorHAnsi"/>
                <w:b/>
                <w:color w:val="FFFFFF"/>
                <w:lang w:val="nn-NO" w:eastAsia="nb-NO"/>
              </w:rPr>
            </w:pPr>
            <w:r w:rsidRPr="00F34458">
              <w:rPr>
                <w:rFonts w:eastAsia="Times New Roman" w:cstheme="minorHAnsi"/>
                <w:b/>
                <w:color w:val="FFFFFF"/>
                <w:lang w:val="nn-NO" w:eastAsia="nb-NO"/>
              </w:rPr>
              <w:t>ANSVARLEG</w:t>
            </w:r>
          </w:p>
        </w:tc>
      </w:tr>
      <w:tr w:rsidR="004D1624" w:rsidRPr="006E0744" w14:paraId="35B9A7CA" w14:textId="77777777" w:rsidTr="00034D40">
        <w:tc>
          <w:tcPr>
            <w:tcW w:w="1704" w:type="dxa"/>
            <w:shd w:val="clear" w:color="auto" w:fill="709447" w:themeFill="accent2"/>
            <w:vAlign w:val="center"/>
          </w:tcPr>
          <w:p w14:paraId="6ED3AC60" w14:textId="77777777" w:rsidR="00EA7CD8" w:rsidRPr="006E0744" w:rsidRDefault="00EA7CD8" w:rsidP="00F342DC">
            <w:pPr>
              <w:jc w:val="center"/>
              <w:rPr>
                <w:rFonts w:eastAsia="Times New Roman" w:cstheme="minorHAnsi"/>
                <w:bCs/>
                <w:color w:val="FFFFFF"/>
                <w:lang w:val="nn-NO" w:eastAsia="nb-NO"/>
              </w:rPr>
            </w:pPr>
            <w:r w:rsidRPr="006E0744">
              <w:rPr>
                <w:rFonts w:eastAsia="Times New Roman" w:cstheme="minorHAnsi"/>
                <w:b/>
                <w:bCs/>
                <w:color w:val="FFFFFF"/>
                <w:lang w:val="nn-NO" w:eastAsia="nb-NO"/>
              </w:rPr>
              <w:t>August</w:t>
            </w:r>
          </w:p>
          <w:p w14:paraId="4988DA0F"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Cs/>
                <w:color w:val="FFFFFF"/>
                <w:lang w:val="nn-NO" w:eastAsia="nb-NO"/>
              </w:rPr>
              <w:t>(året før skulestart)</w:t>
            </w:r>
          </w:p>
        </w:tc>
        <w:tc>
          <w:tcPr>
            <w:tcW w:w="2565" w:type="dxa"/>
            <w:shd w:val="clear" w:color="auto" w:fill="auto"/>
            <w:vAlign w:val="center"/>
          </w:tcPr>
          <w:p w14:paraId="28931008" w14:textId="77777777" w:rsidR="00EA7CD8" w:rsidRPr="004D1624" w:rsidRDefault="004D1624" w:rsidP="004D1624">
            <w:pPr>
              <w:rPr>
                <w:rFonts w:eastAsia="Times New Roman" w:cstheme="minorHAnsi"/>
                <w:lang w:val="nn-NO" w:eastAsia="nb-NO"/>
              </w:rPr>
            </w:pPr>
            <w:r w:rsidRPr="004D1624">
              <w:rPr>
                <w:rFonts w:eastAsia="Times New Roman" w:cstheme="minorHAnsi"/>
                <w:lang w:val="nn-NO" w:eastAsia="nb-NO"/>
              </w:rPr>
              <w:t>10.klasse</w:t>
            </w:r>
          </w:p>
          <w:p w14:paraId="617058FF" w14:textId="77777777" w:rsidR="004D1624" w:rsidRPr="004D1624" w:rsidRDefault="004D1624" w:rsidP="004D1624">
            <w:pPr>
              <w:rPr>
                <w:rFonts w:eastAsia="Times New Roman" w:cstheme="minorHAnsi"/>
                <w:lang w:val="nn-NO" w:eastAsia="nb-NO"/>
              </w:rPr>
            </w:pPr>
            <w:r w:rsidRPr="004D1624">
              <w:rPr>
                <w:rFonts w:eastAsia="Times New Roman" w:cstheme="minorHAnsi"/>
                <w:lang w:val="nn-NO" w:eastAsia="nb-NO"/>
              </w:rPr>
              <w:t>Skoletesten.no og vilbli.no</w:t>
            </w:r>
          </w:p>
          <w:p w14:paraId="7FBFB5FA" w14:textId="77777777" w:rsidR="004D1624" w:rsidRPr="004D1624" w:rsidRDefault="004D1624" w:rsidP="004D1624">
            <w:pPr>
              <w:rPr>
                <w:rFonts w:eastAsia="Times New Roman" w:cstheme="minorHAnsi"/>
                <w:lang w:val="nn-NO" w:eastAsia="nb-NO"/>
              </w:rPr>
            </w:pPr>
            <w:r w:rsidRPr="004D1624">
              <w:rPr>
                <w:rFonts w:eastAsia="Times New Roman" w:cstheme="minorHAnsi"/>
                <w:lang w:val="nn-NO" w:eastAsia="nb-NO"/>
              </w:rPr>
              <w:t>Utdanning.no</w:t>
            </w:r>
          </w:p>
          <w:p w14:paraId="6931CF3B" w14:textId="77777777" w:rsidR="004D1624" w:rsidRPr="004D1624" w:rsidRDefault="004D1624" w:rsidP="004D1624">
            <w:pPr>
              <w:rPr>
                <w:rFonts w:eastAsia="Times New Roman" w:cstheme="minorHAnsi"/>
                <w:lang w:val="nn-NO" w:eastAsia="nb-NO"/>
              </w:rPr>
            </w:pPr>
            <w:r w:rsidRPr="004D1624">
              <w:rPr>
                <w:rFonts w:eastAsia="Times New Roman" w:cstheme="minorHAnsi"/>
                <w:lang w:val="nn-NO" w:eastAsia="nb-NO"/>
              </w:rPr>
              <w:t>Kristiania.no</w:t>
            </w:r>
          </w:p>
          <w:p w14:paraId="189F1C2F" w14:textId="0F18408A" w:rsidR="004D1624" w:rsidRPr="004D1624" w:rsidRDefault="004D1624" w:rsidP="004D1624">
            <w:pPr>
              <w:rPr>
                <w:rFonts w:eastAsia="Times New Roman" w:cstheme="minorHAnsi"/>
                <w:lang w:val="nn-NO" w:eastAsia="nb-NO"/>
              </w:rPr>
            </w:pPr>
            <w:r w:rsidRPr="004D1624">
              <w:rPr>
                <w:rFonts w:eastAsia="Times New Roman" w:cstheme="minorHAnsi"/>
                <w:lang w:val="nn-NO" w:eastAsia="nb-NO"/>
              </w:rPr>
              <w:t>Tidstaxi</w:t>
            </w:r>
          </w:p>
          <w:p w14:paraId="22223C9B" w14:textId="2DDCC577" w:rsidR="004D1624" w:rsidRPr="006E0744" w:rsidRDefault="004D1624" w:rsidP="004D1624">
            <w:pPr>
              <w:rPr>
                <w:rFonts w:eastAsia="Times New Roman" w:cstheme="minorHAnsi"/>
                <w:color w:val="0070C0"/>
                <w:lang w:val="nn-NO" w:eastAsia="nb-NO"/>
              </w:rPr>
            </w:pPr>
            <w:r w:rsidRPr="004D1624">
              <w:rPr>
                <w:rFonts w:eastAsia="Times New Roman" w:cstheme="minorHAnsi"/>
                <w:lang w:val="nn-NO" w:eastAsia="nb-NO"/>
              </w:rPr>
              <w:t>jobbkompasset</w:t>
            </w:r>
          </w:p>
        </w:tc>
        <w:tc>
          <w:tcPr>
            <w:tcW w:w="2458" w:type="dxa"/>
            <w:shd w:val="clear" w:color="auto" w:fill="auto"/>
            <w:vAlign w:val="center"/>
          </w:tcPr>
          <w:p w14:paraId="24A43968" w14:textId="0AD34D35" w:rsidR="00EA7CD8" w:rsidRPr="006E0744" w:rsidRDefault="004D1624" w:rsidP="00EA7CD8">
            <w:pPr>
              <w:jc w:val="center"/>
              <w:rPr>
                <w:rFonts w:eastAsia="Times New Roman" w:cstheme="minorHAnsi"/>
                <w:lang w:val="nn-NO" w:eastAsia="nb-NO"/>
              </w:rPr>
            </w:pPr>
            <w:r>
              <w:rPr>
                <w:rFonts w:eastAsia="Times New Roman" w:cstheme="minorHAnsi"/>
                <w:lang w:val="nn-NO" w:eastAsia="nb-NO"/>
              </w:rPr>
              <w:t xml:space="preserve">Bli kjende med nettressursar </w:t>
            </w:r>
          </w:p>
        </w:tc>
        <w:tc>
          <w:tcPr>
            <w:tcW w:w="2329" w:type="dxa"/>
            <w:shd w:val="clear" w:color="auto" w:fill="auto"/>
            <w:vAlign w:val="center"/>
          </w:tcPr>
          <w:p w14:paraId="4B3B1C4E" w14:textId="586613B3" w:rsidR="00EA7CD8" w:rsidRPr="006E0744" w:rsidRDefault="004D1624" w:rsidP="00F342DC">
            <w:pPr>
              <w:jc w:val="center"/>
              <w:rPr>
                <w:rFonts w:eastAsia="Times New Roman" w:cstheme="minorHAnsi"/>
                <w:color w:val="0070C0"/>
                <w:lang w:val="nn-NO" w:eastAsia="nb-NO"/>
              </w:rPr>
            </w:pPr>
            <w:r w:rsidRPr="004D1624">
              <w:rPr>
                <w:rFonts w:eastAsia="Times New Roman" w:cstheme="minorHAnsi"/>
                <w:lang w:val="nn-NO" w:eastAsia="nb-NO"/>
              </w:rPr>
              <w:t>Rådgjevar</w:t>
            </w:r>
          </w:p>
        </w:tc>
      </w:tr>
      <w:tr w:rsidR="004D1624" w:rsidRPr="006E0744" w14:paraId="6EF67AA0" w14:textId="77777777" w:rsidTr="00034D40">
        <w:tc>
          <w:tcPr>
            <w:tcW w:w="1704" w:type="dxa"/>
            <w:shd w:val="clear" w:color="auto" w:fill="709447" w:themeFill="accent2"/>
            <w:vAlign w:val="center"/>
          </w:tcPr>
          <w:p w14:paraId="2E66C6DA"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Oktober</w:t>
            </w:r>
          </w:p>
        </w:tc>
        <w:tc>
          <w:tcPr>
            <w:tcW w:w="2565" w:type="dxa"/>
            <w:shd w:val="clear" w:color="auto" w:fill="D8D8D8"/>
            <w:vAlign w:val="center"/>
          </w:tcPr>
          <w:p w14:paraId="37E76433" w14:textId="4AA32F7C" w:rsidR="00EA7CD8" w:rsidRPr="006E0744" w:rsidRDefault="004D1624" w:rsidP="00F342DC">
            <w:pPr>
              <w:jc w:val="center"/>
              <w:rPr>
                <w:rFonts w:eastAsia="Times New Roman" w:cstheme="minorHAnsi"/>
                <w:lang w:val="nn-NO" w:eastAsia="nb-NO"/>
              </w:rPr>
            </w:pPr>
            <w:r>
              <w:rPr>
                <w:rFonts w:eastAsia="Times New Roman" w:cstheme="minorHAnsi"/>
                <w:lang w:val="nn-NO" w:eastAsia="nb-NO"/>
              </w:rPr>
              <w:t>«Stolt Lærdøl»</w:t>
            </w:r>
          </w:p>
        </w:tc>
        <w:tc>
          <w:tcPr>
            <w:tcW w:w="2458" w:type="dxa"/>
            <w:shd w:val="clear" w:color="auto" w:fill="D8D8D8"/>
            <w:vAlign w:val="center"/>
          </w:tcPr>
          <w:p w14:paraId="42FBCB8C" w14:textId="30F71A9E" w:rsidR="00EA7CD8" w:rsidRPr="006E0744" w:rsidRDefault="004D1624" w:rsidP="00F342DC">
            <w:pPr>
              <w:jc w:val="center"/>
              <w:rPr>
                <w:rFonts w:eastAsia="Times New Roman" w:cstheme="minorHAnsi"/>
                <w:lang w:val="nn-NO" w:eastAsia="nb-NO"/>
              </w:rPr>
            </w:pPr>
            <w:r>
              <w:rPr>
                <w:rFonts w:eastAsia="Times New Roman" w:cstheme="minorHAnsi"/>
                <w:lang w:val="nn-NO" w:eastAsia="nb-NO"/>
              </w:rPr>
              <w:t>Prosjektarbeid</w:t>
            </w:r>
          </w:p>
        </w:tc>
        <w:tc>
          <w:tcPr>
            <w:tcW w:w="2329" w:type="dxa"/>
            <w:shd w:val="clear" w:color="auto" w:fill="D8D8D8"/>
            <w:vAlign w:val="center"/>
          </w:tcPr>
          <w:p w14:paraId="50BC9D97" w14:textId="6847CB1D" w:rsidR="00EA7CD8" w:rsidRPr="006E0744" w:rsidRDefault="004D1624" w:rsidP="00F342DC">
            <w:pPr>
              <w:jc w:val="center"/>
              <w:rPr>
                <w:rFonts w:eastAsia="Times New Roman" w:cstheme="minorHAnsi"/>
                <w:lang w:val="nn-NO" w:eastAsia="nb-NO"/>
              </w:rPr>
            </w:pPr>
            <w:r>
              <w:rPr>
                <w:rFonts w:eastAsia="Times New Roman" w:cstheme="minorHAnsi"/>
                <w:lang w:val="nn-NO" w:eastAsia="nb-NO"/>
              </w:rPr>
              <w:t>Rådgjevar</w:t>
            </w:r>
          </w:p>
        </w:tc>
      </w:tr>
      <w:tr w:rsidR="004D1624" w:rsidRPr="006E0744" w14:paraId="0F76262F" w14:textId="77777777" w:rsidTr="00034D40">
        <w:tc>
          <w:tcPr>
            <w:tcW w:w="1704" w:type="dxa"/>
            <w:shd w:val="clear" w:color="auto" w:fill="709447" w:themeFill="accent2"/>
            <w:vAlign w:val="center"/>
          </w:tcPr>
          <w:p w14:paraId="00CB44FD"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Oktober</w:t>
            </w:r>
          </w:p>
          <w:p w14:paraId="112250F1" w14:textId="77777777" w:rsidR="00EA7CD8" w:rsidRPr="006E0744" w:rsidRDefault="00EA7CD8" w:rsidP="00F342DC">
            <w:pPr>
              <w:jc w:val="center"/>
              <w:rPr>
                <w:rFonts w:eastAsia="Times New Roman" w:cstheme="minorHAnsi"/>
                <w:b/>
                <w:bCs/>
                <w:color w:val="FFFFFF"/>
                <w:lang w:val="nn-NO" w:eastAsia="nb-NO"/>
              </w:rPr>
            </w:pPr>
          </w:p>
        </w:tc>
        <w:tc>
          <w:tcPr>
            <w:tcW w:w="2565" w:type="dxa"/>
            <w:shd w:val="clear" w:color="auto" w:fill="D8D8D8"/>
            <w:vAlign w:val="center"/>
          </w:tcPr>
          <w:p w14:paraId="4A7E3F43" w14:textId="77777777" w:rsidR="00EA7CD8" w:rsidRDefault="004D1624" w:rsidP="00F342DC">
            <w:pPr>
              <w:jc w:val="center"/>
              <w:rPr>
                <w:rFonts w:eastAsia="Times New Roman" w:cstheme="minorHAnsi"/>
                <w:lang w:val="nn-NO" w:eastAsia="nb-NO"/>
              </w:rPr>
            </w:pPr>
            <w:r w:rsidRPr="004D1624">
              <w:rPr>
                <w:rFonts w:eastAsia="Times New Roman" w:cstheme="minorHAnsi"/>
                <w:lang w:val="nn-NO" w:eastAsia="nb-NO"/>
              </w:rPr>
              <w:t>Førebuing til hospitering og arbeidspraksis</w:t>
            </w:r>
          </w:p>
          <w:p w14:paraId="0B12BF0F" w14:textId="77777777" w:rsidR="004D1624" w:rsidRDefault="004D1624" w:rsidP="00F342DC">
            <w:pPr>
              <w:jc w:val="center"/>
              <w:rPr>
                <w:rFonts w:eastAsia="Times New Roman" w:cstheme="minorHAnsi"/>
                <w:color w:val="0070C0"/>
                <w:lang w:val="nn-NO" w:eastAsia="nb-NO"/>
              </w:rPr>
            </w:pPr>
          </w:p>
          <w:p w14:paraId="6C87D569" w14:textId="22F4F3D1" w:rsidR="004D1624" w:rsidRPr="006E0744" w:rsidRDefault="004D1624" w:rsidP="00F342DC">
            <w:pPr>
              <w:jc w:val="center"/>
              <w:rPr>
                <w:rFonts w:eastAsia="Times New Roman" w:cstheme="minorHAnsi"/>
                <w:color w:val="0070C0"/>
                <w:lang w:val="nn-NO" w:eastAsia="nb-NO"/>
              </w:rPr>
            </w:pPr>
            <w:r w:rsidRPr="004D1624">
              <w:rPr>
                <w:rFonts w:eastAsia="Times New Roman" w:cstheme="minorHAnsi"/>
                <w:lang w:val="nn-NO" w:eastAsia="nb-NO"/>
              </w:rPr>
              <w:t>Hospitering og arbeidspraksis</w:t>
            </w:r>
          </w:p>
        </w:tc>
        <w:tc>
          <w:tcPr>
            <w:tcW w:w="2458" w:type="dxa"/>
            <w:shd w:val="clear" w:color="auto" w:fill="D8D8D8"/>
            <w:vAlign w:val="center"/>
          </w:tcPr>
          <w:p w14:paraId="21F68595" w14:textId="7F3E62F4" w:rsidR="00EA7CD8" w:rsidRPr="006E0744" w:rsidRDefault="004D1624" w:rsidP="00EA7CD8">
            <w:pPr>
              <w:jc w:val="center"/>
              <w:rPr>
                <w:rFonts w:eastAsia="Times New Roman" w:cstheme="minorHAnsi"/>
                <w:lang w:val="nn-NO" w:eastAsia="nb-NO"/>
              </w:rPr>
            </w:pPr>
            <w:r>
              <w:rPr>
                <w:rFonts w:eastAsia="Times New Roman" w:cstheme="minorHAnsi"/>
                <w:lang w:val="nn-NO" w:eastAsia="nb-NO"/>
              </w:rPr>
              <w:t>Repetisjon og informasjon</w:t>
            </w:r>
          </w:p>
        </w:tc>
        <w:tc>
          <w:tcPr>
            <w:tcW w:w="2329" w:type="dxa"/>
            <w:shd w:val="clear" w:color="auto" w:fill="D8D8D8"/>
            <w:vAlign w:val="center"/>
          </w:tcPr>
          <w:p w14:paraId="1D8B6F50" w14:textId="77777777" w:rsidR="00EA7CD8" w:rsidRDefault="004D1624" w:rsidP="00F342DC">
            <w:pPr>
              <w:jc w:val="center"/>
              <w:rPr>
                <w:rFonts w:eastAsia="Times New Roman" w:cstheme="minorHAnsi"/>
                <w:lang w:val="nn-NO" w:eastAsia="nb-NO"/>
              </w:rPr>
            </w:pPr>
            <w:r>
              <w:rPr>
                <w:rFonts w:eastAsia="Times New Roman" w:cstheme="minorHAnsi"/>
                <w:lang w:val="nn-NO" w:eastAsia="nb-NO"/>
              </w:rPr>
              <w:t>Rådgjevar</w:t>
            </w:r>
          </w:p>
          <w:p w14:paraId="116D1965" w14:textId="77777777" w:rsidR="004D1624" w:rsidRDefault="004D1624" w:rsidP="00F342DC">
            <w:pPr>
              <w:jc w:val="center"/>
              <w:rPr>
                <w:rFonts w:eastAsia="Times New Roman" w:cstheme="minorHAnsi"/>
                <w:lang w:val="nn-NO" w:eastAsia="nb-NO"/>
              </w:rPr>
            </w:pPr>
          </w:p>
          <w:p w14:paraId="096F5756" w14:textId="0EF9694C" w:rsidR="004D1624" w:rsidRPr="006E0744" w:rsidRDefault="004D1624" w:rsidP="00F342DC">
            <w:pPr>
              <w:jc w:val="center"/>
              <w:rPr>
                <w:rFonts w:eastAsia="Times New Roman" w:cstheme="minorHAnsi"/>
                <w:lang w:val="nn-NO" w:eastAsia="nb-NO"/>
              </w:rPr>
            </w:pPr>
            <w:r>
              <w:rPr>
                <w:rFonts w:eastAsia="Times New Roman" w:cstheme="minorHAnsi"/>
                <w:lang w:val="nn-NO" w:eastAsia="nb-NO"/>
              </w:rPr>
              <w:t>Kontaktlærarane</w:t>
            </w:r>
          </w:p>
        </w:tc>
      </w:tr>
      <w:tr w:rsidR="004D1624" w:rsidRPr="006E0744" w14:paraId="6FD6DCC1" w14:textId="77777777" w:rsidTr="00034D40">
        <w:tc>
          <w:tcPr>
            <w:tcW w:w="1704" w:type="dxa"/>
            <w:shd w:val="clear" w:color="auto" w:fill="709447" w:themeFill="accent2"/>
            <w:vAlign w:val="center"/>
          </w:tcPr>
          <w:p w14:paraId="42A3856F"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November</w:t>
            </w:r>
          </w:p>
        </w:tc>
        <w:tc>
          <w:tcPr>
            <w:tcW w:w="2565" w:type="dxa"/>
            <w:shd w:val="clear" w:color="auto" w:fill="auto"/>
            <w:vAlign w:val="center"/>
          </w:tcPr>
          <w:p w14:paraId="1642BB2F" w14:textId="2531DBB6" w:rsidR="00EA7CD8" w:rsidRPr="006E0744" w:rsidRDefault="004D1624" w:rsidP="00F342DC">
            <w:pPr>
              <w:jc w:val="center"/>
              <w:rPr>
                <w:rFonts w:eastAsia="Times New Roman" w:cstheme="minorHAnsi"/>
                <w:color w:val="0070C0"/>
                <w:lang w:val="nn-NO" w:eastAsia="nb-NO"/>
              </w:rPr>
            </w:pPr>
            <w:r w:rsidRPr="004D1624">
              <w:rPr>
                <w:rFonts w:eastAsia="Times New Roman" w:cstheme="minorHAnsi"/>
                <w:lang w:val="nn-NO" w:eastAsia="nb-NO"/>
              </w:rPr>
              <w:t>Etterarbeid hospitering og arbeidspraksis</w:t>
            </w:r>
          </w:p>
        </w:tc>
        <w:tc>
          <w:tcPr>
            <w:tcW w:w="2458" w:type="dxa"/>
            <w:shd w:val="clear" w:color="auto" w:fill="auto"/>
            <w:vAlign w:val="center"/>
          </w:tcPr>
          <w:p w14:paraId="1913B4F8" w14:textId="36C1B7D5" w:rsidR="00EA7CD8" w:rsidRPr="006E0744" w:rsidRDefault="004D1624" w:rsidP="00F342DC">
            <w:pPr>
              <w:jc w:val="center"/>
              <w:rPr>
                <w:rFonts w:eastAsia="Times New Roman" w:cstheme="minorHAnsi"/>
                <w:lang w:val="nn-NO" w:eastAsia="nb-NO"/>
              </w:rPr>
            </w:pPr>
            <w:r>
              <w:rPr>
                <w:rFonts w:eastAsia="Times New Roman" w:cstheme="minorHAnsi"/>
                <w:lang w:val="nn-NO" w:eastAsia="nb-NO"/>
              </w:rPr>
              <w:t>Presentasjon</w:t>
            </w:r>
          </w:p>
        </w:tc>
        <w:tc>
          <w:tcPr>
            <w:tcW w:w="2329" w:type="dxa"/>
            <w:shd w:val="clear" w:color="auto" w:fill="auto"/>
            <w:vAlign w:val="center"/>
          </w:tcPr>
          <w:p w14:paraId="24125F18" w14:textId="0388EC99" w:rsidR="00EA7CD8" w:rsidRPr="006E0744" w:rsidRDefault="004D1624" w:rsidP="00F342DC">
            <w:pPr>
              <w:jc w:val="center"/>
              <w:rPr>
                <w:rFonts w:eastAsia="Times New Roman" w:cstheme="minorHAnsi"/>
                <w:lang w:val="nn-NO" w:eastAsia="nb-NO"/>
              </w:rPr>
            </w:pPr>
            <w:r>
              <w:rPr>
                <w:rFonts w:eastAsia="Times New Roman" w:cstheme="minorHAnsi"/>
                <w:lang w:val="nn-NO" w:eastAsia="nb-NO"/>
              </w:rPr>
              <w:t>Rådgjevar</w:t>
            </w:r>
          </w:p>
        </w:tc>
      </w:tr>
      <w:tr w:rsidR="004D1624" w:rsidRPr="006E0744" w14:paraId="60F81C90" w14:textId="77777777" w:rsidTr="00034D40">
        <w:tc>
          <w:tcPr>
            <w:tcW w:w="1704" w:type="dxa"/>
            <w:shd w:val="clear" w:color="auto" w:fill="709447" w:themeFill="accent2"/>
            <w:vAlign w:val="center"/>
          </w:tcPr>
          <w:p w14:paraId="20DFCB6E"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Desember</w:t>
            </w:r>
          </w:p>
        </w:tc>
        <w:tc>
          <w:tcPr>
            <w:tcW w:w="2565" w:type="dxa"/>
            <w:shd w:val="clear" w:color="auto" w:fill="D8D8D8"/>
            <w:vAlign w:val="center"/>
          </w:tcPr>
          <w:p w14:paraId="448C036B" w14:textId="19A7CDF0" w:rsidR="00EA7CD8" w:rsidRPr="006E0744" w:rsidRDefault="004D1624" w:rsidP="00F342DC">
            <w:pPr>
              <w:jc w:val="center"/>
              <w:rPr>
                <w:rFonts w:eastAsia="Times New Roman" w:cstheme="minorHAnsi"/>
                <w:color w:val="0070C0"/>
                <w:lang w:val="nn-NO" w:eastAsia="nb-NO"/>
              </w:rPr>
            </w:pPr>
            <w:r>
              <w:rPr>
                <w:rFonts w:eastAsia="Times New Roman" w:cstheme="minorHAnsi"/>
                <w:color w:val="0070C0"/>
                <w:lang w:val="nn-NO" w:eastAsia="nb-NO"/>
              </w:rPr>
              <w:t>Mi framtid/etikk og moral</w:t>
            </w:r>
          </w:p>
        </w:tc>
        <w:tc>
          <w:tcPr>
            <w:tcW w:w="2458" w:type="dxa"/>
            <w:shd w:val="clear" w:color="auto" w:fill="D8D8D8"/>
            <w:vAlign w:val="center"/>
          </w:tcPr>
          <w:p w14:paraId="4A6BEC26" w14:textId="3565F181" w:rsidR="00EA7CD8" w:rsidRPr="006E0744" w:rsidRDefault="004D1624" w:rsidP="00F342DC">
            <w:pPr>
              <w:jc w:val="center"/>
              <w:rPr>
                <w:rFonts w:eastAsia="Times New Roman" w:cstheme="minorHAnsi"/>
                <w:lang w:val="nn-NO" w:eastAsia="nb-NO"/>
              </w:rPr>
            </w:pPr>
            <w:r w:rsidRPr="004D1624">
              <w:rPr>
                <w:rFonts w:eastAsia="Times New Roman" w:cstheme="minorHAnsi"/>
                <w:lang w:val="nn-NO" w:eastAsia="nb-NO"/>
              </w:rPr>
              <w:t>Arbeid med presentasjonsmappa og søknad og CV</w:t>
            </w:r>
          </w:p>
        </w:tc>
        <w:tc>
          <w:tcPr>
            <w:tcW w:w="2329" w:type="dxa"/>
            <w:shd w:val="clear" w:color="auto" w:fill="D8D8D8"/>
            <w:vAlign w:val="center"/>
          </w:tcPr>
          <w:p w14:paraId="294F4433" w14:textId="77777777" w:rsidR="00EA7CD8" w:rsidRPr="006E0744" w:rsidRDefault="00EA7CD8" w:rsidP="00F342DC">
            <w:pPr>
              <w:jc w:val="center"/>
              <w:rPr>
                <w:rFonts w:eastAsia="Times New Roman" w:cstheme="minorHAnsi"/>
                <w:lang w:val="nn-NO" w:eastAsia="nb-NO"/>
              </w:rPr>
            </w:pPr>
          </w:p>
        </w:tc>
      </w:tr>
      <w:tr w:rsidR="004D1624" w:rsidRPr="00B9442D" w14:paraId="07B68A74" w14:textId="77777777" w:rsidTr="00034D40">
        <w:tc>
          <w:tcPr>
            <w:tcW w:w="1704" w:type="dxa"/>
            <w:shd w:val="clear" w:color="auto" w:fill="709447" w:themeFill="accent2"/>
            <w:vAlign w:val="center"/>
          </w:tcPr>
          <w:p w14:paraId="296C9775" w14:textId="36992605"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Januar ca.v</w:t>
            </w:r>
            <w:r>
              <w:rPr>
                <w:rFonts w:eastAsia="Times New Roman" w:cstheme="minorHAnsi"/>
                <w:b/>
                <w:bCs/>
                <w:color w:val="FFFFFF"/>
                <w:lang w:val="nn-NO" w:eastAsia="nb-NO"/>
              </w:rPr>
              <w:t>.4(-11)</w:t>
            </w:r>
          </w:p>
        </w:tc>
        <w:tc>
          <w:tcPr>
            <w:tcW w:w="2565" w:type="dxa"/>
            <w:shd w:val="clear" w:color="auto" w:fill="auto"/>
            <w:vAlign w:val="center"/>
          </w:tcPr>
          <w:p w14:paraId="04B3E682" w14:textId="547FF9B7" w:rsidR="00EA7CD8" w:rsidRPr="00EA7CD8" w:rsidRDefault="00EA7CD8" w:rsidP="00EA7CD8">
            <w:pPr>
              <w:rPr>
                <w:rFonts w:eastAsia="Times New Roman" w:cstheme="minorHAnsi"/>
                <w:u w:val="single"/>
                <w:lang w:val="nn-NO" w:eastAsia="nb-NO"/>
              </w:rPr>
            </w:pPr>
            <w:r w:rsidRPr="00EA7CD8">
              <w:rPr>
                <w:rFonts w:eastAsia="Times New Roman" w:cstheme="minorHAnsi"/>
                <w:u w:val="single"/>
                <w:lang w:val="nn-NO" w:eastAsia="nb-NO"/>
              </w:rPr>
              <w:t>8.klasse</w:t>
            </w:r>
          </w:p>
          <w:p w14:paraId="327EBC05" w14:textId="77777777" w:rsidR="00EA7CD8" w:rsidRDefault="00EA7CD8" w:rsidP="00F342DC">
            <w:pPr>
              <w:jc w:val="center"/>
              <w:rPr>
                <w:rFonts w:eastAsia="Times New Roman" w:cstheme="minorHAnsi"/>
                <w:lang w:val="nn-NO" w:eastAsia="nb-NO"/>
              </w:rPr>
            </w:pPr>
            <w:r>
              <w:rPr>
                <w:rFonts w:eastAsia="Times New Roman" w:cstheme="minorHAnsi"/>
                <w:lang w:val="nn-NO" w:eastAsia="nb-NO"/>
              </w:rPr>
              <w:t>Informasjon om dei 15 utdanningsprogramma</w:t>
            </w:r>
          </w:p>
          <w:p w14:paraId="363D51E6" w14:textId="77777777" w:rsidR="004D1624" w:rsidRPr="00034D40" w:rsidRDefault="004D1624" w:rsidP="00034D40">
            <w:pPr>
              <w:rPr>
                <w:rFonts w:eastAsia="Times New Roman" w:cstheme="minorHAnsi"/>
                <w:u w:val="single"/>
                <w:lang w:val="nn-NO" w:eastAsia="nb-NO"/>
              </w:rPr>
            </w:pPr>
            <w:r w:rsidRPr="00034D40">
              <w:rPr>
                <w:rFonts w:eastAsia="Times New Roman" w:cstheme="minorHAnsi"/>
                <w:u w:val="single"/>
                <w:lang w:val="nn-NO" w:eastAsia="nb-NO"/>
              </w:rPr>
              <w:t>10.klasse</w:t>
            </w:r>
          </w:p>
          <w:p w14:paraId="45FB207F" w14:textId="430BEBF4" w:rsidR="004D1624" w:rsidRPr="006E0744" w:rsidRDefault="004D1624" w:rsidP="00034D40">
            <w:pPr>
              <w:rPr>
                <w:rFonts w:eastAsia="Times New Roman" w:cstheme="minorHAnsi"/>
                <w:lang w:val="nn-NO" w:eastAsia="nb-NO"/>
              </w:rPr>
            </w:pPr>
            <w:r>
              <w:rPr>
                <w:rFonts w:eastAsia="Times New Roman" w:cstheme="minorHAnsi"/>
                <w:lang w:val="nn-NO" w:eastAsia="nb-NO"/>
              </w:rPr>
              <w:t xml:space="preserve">Vigo.no – søknad til </w:t>
            </w:r>
            <w:proofErr w:type="spellStart"/>
            <w:r>
              <w:rPr>
                <w:rFonts w:eastAsia="Times New Roman" w:cstheme="minorHAnsi"/>
                <w:lang w:val="nn-NO" w:eastAsia="nb-NO"/>
              </w:rPr>
              <w:t>vgs</w:t>
            </w:r>
            <w:proofErr w:type="spellEnd"/>
          </w:p>
        </w:tc>
        <w:tc>
          <w:tcPr>
            <w:tcW w:w="2458" w:type="dxa"/>
            <w:shd w:val="clear" w:color="auto" w:fill="auto"/>
            <w:vAlign w:val="center"/>
          </w:tcPr>
          <w:p w14:paraId="4E1A7C6E" w14:textId="3908D885" w:rsidR="00EA7CD8" w:rsidRPr="006E0744" w:rsidRDefault="00EA7CD8" w:rsidP="00F342DC">
            <w:pPr>
              <w:jc w:val="center"/>
              <w:rPr>
                <w:rFonts w:eastAsia="Times New Roman" w:cstheme="minorHAnsi"/>
                <w:lang w:val="nn-NO" w:eastAsia="nb-NO"/>
              </w:rPr>
            </w:pPr>
          </w:p>
        </w:tc>
        <w:tc>
          <w:tcPr>
            <w:tcW w:w="2329" w:type="dxa"/>
            <w:shd w:val="clear" w:color="auto" w:fill="auto"/>
            <w:vAlign w:val="center"/>
          </w:tcPr>
          <w:p w14:paraId="69246F0F" w14:textId="66607516" w:rsidR="00EA7CD8" w:rsidRPr="006E0744" w:rsidRDefault="00EA7CD8" w:rsidP="004D1624">
            <w:pPr>
              <w:rPr>
                <w:rFonts w:eastAsia="Times New Roman" w:cstheme="minorHAnsi"/>
                <w:b/>
                <w:u w:val="single"/>
                <w:lang w:val="nn-NO" w:eastAsia="nb-NO"/>
              </w:rPr>
            </w:pPr>
          </w:p>
          <w:p w14:paraId="5005C07E" w14:textId="166549C9" w:rsidR="00EA7CD8" w:rsidRPr="006E0744" w:rsidRDefault="00EA7CD8" w:rsidP="00F342DC">
            <w:pPr>
              <w:jc w:val="center"/>
              <w:rPr>
                <w:rFonts w:eastAsia="Times New Roman" w:cstheme="minorHAnsi"/>
                <w:lang w:val="nn-NO" w:eastAsia="nb-NO"/>
              </w:rPr>
            </w:pPr>
            <w:r>
              <w:rPr>
                <w:rFonts w:eastAsia="Times New Roman" w:cstheme="minorHAnsi"/>
                <w:lang w:val="nn-NO" w:eastAsia="nb-NO"/>
              </w:rPr>
              <w:t>Rådgjevar</w:t>
            </w:r>
          </w:p>
        </w:tc>
      </w:tr>
      <w:tr w:rsidR="004D1624" w:rsidRPr="00B9442D" w14:paraId="669AAD03" w14:textId="77777777" w:rsidTr="00034D40">
        <w:tc>
          <w:tcPr>
            <w:tcW w:w="1704" w:type="dxa"/>
            <w:tcBorders>
              <w:bottom w:val="single" w:sz="4" w:space="0" w:color="auto"/>
            </w:tcBorders>
            <w:shd w:val="clear" w:color="auto" w:fill="709447" w:themeFill="accent2"/>
            <w:vAlign w:val="center"/>
          </w:tcPr>
          <w:p w14:paraId="00EA2E1B"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Februar</w:t>
            </w:r>
          </w:p>
        </w:tc>
        <w:tc>
          <w:tcPr>
            <w:tcW w:w="2565" w:type="dxa"/>
            <w:shd w:val="clear" w:color="auto" w:fill="auto"/>
            <w:vAlign w:val="center"/>
          </w:tcPr>
          <w:p w14:paraId="129C84FF" w14:textId="3C594B38" w:rsidR="00034D40" w:rsidRPr="00034D40" w:rsidRDefault="00034D40" w:rsidP="00034D40">
            <w:pPr>
              <w:rPr>
                <w:rFonts w:eastAsia="Times New Roman" w:cstheme="minorHAnsi"/>
                <w:u w:val="single"/>
                <w:lang w:val="nn-NO" w:eastAsia="nb-NO"/>
              </w:rPr>
            </w:pPr>
            <w:r w:rsidRPr="00034D40">
              <w:rPr>
                <w:rFonts w:eastAsia="Times New Roman" w:cstheme="minorHAnsi"/>
                <w:u w:val="single"/>
                <w:lang w:val="nn-NO" w:eastAsia="nb-NO"/>
              </w:rPr>
              <w:t>10.klasse</w:t>
            </w:r>
          </w:p>
          <w:p w14:paraId="7E9E1F5B" w14:textId="776C58ED" w:rsidR="00EA7CD8" w:rsidRDefault="00034D40" w:rsidP="00034D40">
            <w:pPr>
              <w:rPr>
                <w:rFonts w:eastAsia="Times New Roman" w:cstheme="minorHAnsi"/>
                <w:lang w:val="nn-NO" w:eastAsia="nb-NO"/>
              </w:rPr>
            </w:pPr>
            <w:r>
              <w:rPr>
                <w:rFonts w:eastAsia="Times New Roman" w:cstheme="minorHAnsi"/>
                <w:lang w:val="nn-NO" w:eastAsia="nb-NO"/>
              </w:rPr>
              <w:t>Informasjon</w:t>
            </w:r>
          </w:p>
          <w:p w14:paraId="32F76A7F" w14:textId="682F3E0D" w:rsidR="00034D40" w:rsidRPr="006E0744" w:rsidRDefault="00034D40" w:rsidP="00034D40">
            <w:pPr>
              <w:rPr>
                <w:rFonts w:eastAsia="Times New Roman" w:cstheme="minorHAnsi"/>
                <w:lang w:val="nn-NO" w:eastAsia="nb-NO"/>
              </w:rPr>
            </w:pPr>
            <w:r>
              <w:rPr>
                <w:rFonts w:eastAsia="Times New Roman" w:cstheme="minorHAnsi"/>
                <w:lang w:val="nn-NO" w:eastAsia="nb-NO"/>
              </w:rPr>
              <w:t xml:space="preserve">Lære sitt eige </w:t>
            </w:r>
            <w:proofErr w:type="spellStart"/>
            <w:r>
              <w:rPr>
                <w:rFonts w:eastAsia="Times New Roman" w:cstheme="minorHAnsi"/>
                <w:lang w:val="nn-NO" w:eastAsia="nb-NO"/>
              </w:rPr>
              <w:t>personnr</w:t>
            </w:r>
            <w:proofErr w:type="spellEnd"/>
            <w:r>
              <w:rPr>
                <w:rFonts w:eastAsia="Times New Roman" w:cstheme="minorHAnsi"/>
                <w:lang w:val="nn-NO" w:eastAsia="nb-NO"/>
              </w:rPr>
              <w:t>.</w:t>
            </w:r>
          </w:p>
        </w:tc>
        <w:tc>
          <w:tcPr>
            <w:tcW w:w="2458" w:type="dxa"/>
            <w:shd w:val="clear" w:color="auto" w:fill="auto"/>
            <w:vAlign w:val="center"/>
          </w:tcPr>
          <w:p w14:paraId="58BD55D0" w14:textId="0314638E" w:rsidR="00EA7CD8" w:rsidRPr="006E0744" w:rsidRDefault="00034D40" w:rsidP="00F342DC">
            <w:pPr>
              <w:jc w:val="center"/>
              <w:rPr>
                <w:rFonts w:eastAsia="Times New Roman" w:cstheme="minorHAnsi"/>
                <w:lang w:val="nn-NO" w:eastAsia="nb-NO"/>
              </w:rPr>
            </w:pPr>
            <w:r>
              <w:rPr>
                <w:rFonts w:eastAsia="Times New Roman" w:cstheme="minorHAnsi"/>
                <w:lang w:val="nn-NO" w:eastAsia="nb-NO"/>
              </w:rPr>
              <w:t>Revidere søknad og CV til ev sommarjobb</w:t>
            </w:r>
          </w:p>
        </w:tc>
        <w:tc>
          <w:tcPr>
            <w:tcW w:w="2329" w:type="dxa"/>
            <w:shd w:val="clear" w:color="auto" w:fill="auto"/>
            <w:vAlign w:val="center"/>
          </w:tcPr>
          <w:p w14:paraId="7292036F" w14:textId="7157D9FC" w:rsidR="00EA7CD8" w:rsidRPr="006E0744" w:rsidRDefault="00034D40" w:rsidP="00F342DC">
            <w:pPr>
              <w:jc w:val="center"/>
              <w:rPr>
                <w:rFonts w:eastAsia="Times New Roman" w:cstheme="minorHAnsi"/>
                <w:lang w:val="nn-NO" w:eastAsia="nb-NO"/>
              </w:rPr>
            </w:pPr>
            <w:r>
              <w:rPr>
                <w:rFonts w:eastAsia="Times New Roman" w:cstheme="minorHAnsi"/>
                <w:lang w:val="nn-NO" w:eastAsia="nb-NO"/>
              </w:rPr>
              <w:t>Rådgjevar</w:t>
            </w:r>
          </w:p>
        </w:tc>
      </w:tr>
      <w:tr w:rsidR="004D1624" w:rsidRPr="00B9442D" w14:paraId="14467CB6" w14:textId="77777777" w:rsidTr="00034D40">
        <w:trPr>
          <w:trHeight w:val="666"/>
        </w:trPr>
        <w:tc>
          <w:tcPr>
            <w:tcW w:w="1704" w:type="dxa"/>
            <w:shd w:val="clear" w:color="auto" w:fill="709447" w:themeFill="accent2"/>
            <w:vAlign w:val="center"/>
          </w:tcPr>
          <w:p w14:paraId="56EC3750" w14:textId="13956918" w:rsidR="00EA7CD8" w:rsidRPr="006E0744" w:rsidRDefault="00034D40" w:rsidP="00F342DC">
            <w:pPr>
              <w:jc w:val="center"/>
              <w:rPr>
                <w:rFonts w:eastAsia="Times New Roman" w:cstheme="minorHAnsi"/>
                <w:b/>
                <w:bCs/>
                <w:color w:val="FFFFFF"/>
                <w:lang w:eastAsia="nb-NO"/>
              </w:rPr>
            </w:pPr>
            <w:r>
              <w:rPr>
                <w:rFonts w:eastAsia="Times New Roman" w:cstheme="minorHAnsi"/>
                <w:b/>
                <w:bCs/>
                <w:color w:val="FFFFFF"/>
                <w:lang w:eastAsia="nb-NO"/>
              </w:rPr>
              <w:lastRenderedPageBreak/>
              <w:t>Mars</w:t>
            </w:r>
          </w:p>
        </w:tc>
        <w:tc>
          <w:tcPr>
            <w:tcW w:w="2565" w:type="dxa"/>
            <w:shd w:val="clear" w:color="auto" w:fill="D9D9D9"/>
            <w:vAlign w:val="center"/>
          </w:tcPr>
          <w:p w14:paraId="3F12CF21" w14:textId="2D505DB8" w:rsidR="00EA7CD8" w:rsidRPr="006E0744" w:rsidRDefault="00034D40" w:rsidP="00F342DC">
            <w:pPr>
              <w:jc w:val="center"/>
              <w:rPr>
                <w:rFonts w:eastAsia="Times New Roman" w:cstheme="minorHAnsi"/>
                <w:lang w:eastAsia="nb-NO"/>
              </w:rPr>
            </w:pPr>
            <w:r>
              <w:rPr>
                <w:rFonts w:eastAsia="Times New Roman" w:cstheme="minorHAnsi"/>
                <w:lang w:eastAsia="nb-NO"/>
              </w:rPr>
              <w:t>Bedriftsbesøk</w:t>
            </w:r>
          </w:p>
        </w:tc>
        <w:tc>
          <w:tcPr>
            <w:tcW w:w="2458" w:type="dxa"/>
            <w:shd w:val="clear" w:color="auto" w:fill="D9D9D9"/>
            <w:vAlign w:val="center"/>
          </w:tcPr>
          <w:p w14:paraId="4FA10160" w14:textId="266A4635" w:rsidR="00EA7CD8" w:rsidRPr="006E0744" w:rsidRDefault="00EA7CD8" w:rsidP="00F342DC">
            <w:pPr>
              <w:jc w:val="center"/>
              <w:rPr>
                <w:rFonts w:eastAsia="Times New Roman" w:cstheme="minorHAnsi"/>
                <w:lang w:eastAsia="nb-NO"/>
              </w:rPr>
            </w:pPr>
          </w:p>
          <w:p w14:paraId="6EBE984A" w14:textId="46BECE4A" w:rsidR="00EA7CD8" w:rsidRPr="006E0744" w:rsidRDefault="00034D40" w:rsidP="00F342DC">
            <w:pPr>
              <w:jc w:val="center"/>
              <w:rPr>
                <w:rFonts w:eastAsia="Times New Roman" w:cstheme="minorHAnsi"/>
                <w:lang w:eastAsia="nb-NO"/>
              </w:rPr>
            </w:pPr>
            <w:r>
              <w:rPr>
                <w:rFonts w:eastAsia="Times New Roman" w:cstheme="minorHAnsi"/>
                <w:lang w:eastAsia="nb-NO"/>
              </w:rPr>
              <w:t>Bli kjent med bedrifter i Lærdal</w:t>
            </w:r>
          </w:p>
        </w:tc>
        <w:tc>
          <w:tcPr>
            <w:tcW w:w="2329" w:type="dxa"/>
            <w:shd w:val="clear" w:color="auto" w:fill="D9D9D9"/>
            <w:vAlign w:val="center"/>
          </w:tcPr>
          <w:p w14:paraId="20E5359D" w14:textId="27074619" w:rsidR="00EA7CD8" w:rsidRPr="006E0744" w:rsidRDefault="00034D40" w:rsidP="00F342DC">
            <w:pPr>
              <w:jc w:val="center"/>
              <w:rPr>
                <w:rFonts w:eastAsia="Times New Roman" w:cstheme="minorHAnsi"/>
                <w:lang w:val="nn-NO" w:eastAsia="nb-NO"/>
              </w:rPr>
            </w:pPr>
            <w:proofErr w:type="spellStart"/>
            <w:r>
              <w:rPr>
                <w:rFonts w:eastAsia="Times New Roman" w:cstheme="minorHAnsi"/>
                <w:lang w:val="nn-NO" w:eastAsia="nb-NO"/>
              </w:rPr>
              <w:t>Rådgejvar</w:t>
            </w:r>
            <w:proofErr w:type="spellEnd"/>
          </w:p>
        </w:tc>
      </w:tr>
      <w:tr w:rsidR="004D1624" w:rsidRPr="00B9442D" w14:paraId="45DD439B" w14:textId="77777777" w:rsidTr="00034D40">
        <w:trPr>
          <w:trHeight w:val="1932"/>
        </w:trPr>
        <w:tc>
          <w:tcPr>
            <w:tcW w:w="1704" w:type="dxa"/>
            <w:tcBorders>
              <w:left w:val="single" w:sz="4" w:space="0" w:color="auto"/>
              <w:bottom w:val="single" w:sz="4" w:space="0" w:color="auto"/>
              <w:right w:val="nil"/>
            </w:tcBorders>
            <w:shd w:val="clear" w:color="auto" w:fill="709447" w:themeFill="accent2"/>
            <w:vAlign w:val="center"/>
          </w:tcPr>
          <w:p w14:paraId="6F2B2031" w14:textId="77777777" w:rsidR="00EA7CD8" w:rsidRPr="006E0744" w:rsidRDefault="00EA7CD8"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April</w:t>
            </w:r>
          </w:p>
          <w:p w14:paraId="647EDBFA" w14:textId="77777777" w:rsidR="00EA7CD8" w:rsidRPr="006E0744" w:rsidRDefault="00EA7CD8" w:rsidP="00034D40">
            <w:pPr>
              <w:rPr>
                <w:rFonts w:eastAsia="Times New Roman" w:cstheme="minorHAnsi"/>
                <w:b/>
                <w:bCs/>
                <w:color w:val="FFFFFF"/>
                <w:lang w:val="nn-NO" w:eastAsia="nb-NO"/>
              </w:rPr>
            </w:pPr>
          </w:p>
        </w:tc>
        <w:tc>
          <w:tcPr>
            <w:tcW w:w="2565" w:type="dxa"/>
            <w:shd w:val="clear" w:color="auto" w:fill="D9D9D9"/>
            <w:vAlign w:val="center"/>
          </w:tcPr>
          <w:p w14:paraId="71CA007A" w14:textId="38E79377" w:rsidR="00EA7CD8" w:rsidRPr="006E0744" w:rsidRDefault="004D1624" w:rsidP="00034D40">
            <w:pPr>
              <w:rPr>
                <w:rFonts w:eastAsia="Times New Roman" w:cstheme="minorHAnsi"/>
                <w:lang w:val="nn-NO" w:eastAsia="nb-NO"/>
              </w:rPr>
            </w:pPr>
            <w:r>
              <w:rPr>
                <w:rFonts w:eastAsia="Times New Roman" w:cstheme="minorHAnsi"/>
                <w:lang w:val="nn-NO" w:eastAsia="nb-NO"/>
              </w:rPr>
              <w:t>Entreprenørskapsmesse</w:t>
            </w:r>
          </w:p>
        </w:tc>
        <w:tc>
          <w:tcPr>
            <w:tcW w:w="2458" w:type="dxa"/>
            <w:shd w:val="clear" w:color="auto" w:fill="D9D9D9"/>
            <w:vAlign w:val="center"/>
          </w:tcPr>
          <w:p w14:paraId="37F44229" w14:textId="77777777" w:rsidR="00EA7CD8" w:rsidRPr="006E0744" w:rsidRDefault="00EA7CD8" w:rsidP="00EA7CD8">
            <w:pPr>
              <w:jc w:val="center"/>
              <w:rPr>
                <w:rFonts w:eastAsia="Times New Roman" w:cstheme="minorHAnsi"/>
                <w:lang w:val="nn-NO" w:eastAsia="nb-NO"/>
              </w:rPr>
            </w:pPr>
          </w:p>
        </w:tc>
        <w:tc>
          <w:tcPr>
            <w:tcW w:w="2329" w:type="dxa"/>
            <w:shd w:val="clear" w:color="auto" w:fill="D9D9D9"/>
            <w:vAlign w:val="center"/>
          </w:tcPr>
          <w:p w14:paraId="30AF970A" w14:textId="77777777" w:rsidR="00EA7CD8" w:rsidRDefault="004D1624" w:rsidP="00034D40">
            <w:pPr>
              <w:jc w:val="center"/>
              <w:rPr>
                <w:rFonts w:eastAsia="Times New Roman" w:cstheme="minorHAnsi"/>
                <w:lang w:val="nn-NO" w:eastAsia="nb-NO"/>
              </w:rPr>
            </w:pPr>
            <w:r>
              <w:rPr>
                <w:rFonts w:eastAsia="Times New Roman" w:cstheme="minorHAnsi"/>
                <w:lang w:val="nn-NO" w:eastAsia="nb-NO"/>
              </w:rPr>
              <w:t>Rådgjevar</w:t>
            </w:r>
          </w:p>
          <w:p w14:paraId="5A954008" w14:textId="77777777" w:rsidR="004D1624" w:rsidRDefault="004D1624" w:rsidP="00F342DC">
            <w:pPr>
              <w:jc w:val="center"/>
              <w:rPr>
                <w:rFonts w:eastAsia="Times New Roman" w:cstheme="minorHAnsi"/>
                <w:lang w:val="nn-NO" w:eastAsia="nb-NO"/>
              </w:rPr>
            </w:pPr>
            <w:r>
              <w:rPr>
                <w:rFonts w:eastAsia="Times New Roman" w:cstheme="minorHAnsi"/>
                <w:lang w:val="nn-NO" w:eastAsia="nb-NO"/>
              </w:rPr>
              <w:t>Kontaktlærarane i 9.klasse</w:t>
            </w:r>
          </w:p>
          <w:p w14:paraId="309B0360" w14:textId="2C10398A" w:rsidR="004D1624" w:rsidRPr="006E0744" w:rsidRDefault="004D1624" w:rsidP="00F342DC">
            <w:pPr>
              <w:jc w:val="center"/>
              <w:rPr>
                <w:rFonts w:eastAsia="Times New Roman" w:cstheme="minorHAnsi"/>
                <w:lang w:val="nn-NO" w:eastAsia="nb-NO"/>
              </w:rPr>
            </w:pPr>
            <w:r>
              <w:rPr>
                <w:rFonts w:eastAsia="Times New Roman" w:cstheme="minorHAnsi"/>
                <w:lang w:val="nn-NO" w:eastAsia="nb-NO"/>
              </w:rPr>
              <w:t>Rektor</w:t>
            </w:r>
          </w:p>
        </w:tc>
      </w:tr>
      <w:tr w:rsidR="00034D40" w:rsidRPr="00B9442D" w14:paraId="4F7214C2" w14:textId="77777777" w:rsidTr="00C360DD">
        <w:trPr>
          <w:trHeight w:val="1344"/>
        </w:trPr>
        <w:tc>
          <w:tcPr>
            <w:tcW w:w="1704" w:type="dxa"/>
            <w:shd w:val="clear" w:color="auto" w:fill="709447" w:themeFill="accent2"/>
            <w:vAlign w:val="center"/>
          </w:tcPr>
          <w:p w14:paraId="6BA47A94" w14:textId="77777777" w:rsidR="00034D40" w:rsidRPr="006E0744" w:rsidRDefault="00034D40" w:rsidP="00034D40">
            <w:pPr>
              <w:rPr>
                <w:rFonts w:eastAsia="Times New Roman" w:cstheme="minorHAnsi"/>
                <w:b/>
                <w:bCs/>
                <w:color w:val="FFFFFF"/>
                <w:lang w:val="nn-NO" w:eastAsia="nb-NO"/>
              </w:rPr>
            </w:pPr>
          </w:p>
          <w:p w14:paraId="1FFF67C5" w14:textId="601B1472" w:rsidR="00034D40" w:rsidRPr="006E0744" w:rsidRDefault="00034D40" w:rsidP="00F342DC">
            <w:pPr>
              <w:jc w:val="center"/>
              <w:rPr>
                <w:rFonts w:eastAsia="Times New Roman" w:cstheme="minorHAnsi"/>
                <w:b/>
                <w:bCs/>
                <w:color w:val="FFFFFF"/>
                <w:lang w:val="nn-NO" w:eastAsia="nb-NO"/>
              </w:rPr>
            </w:pPr>
            <w:r w:rsidRPr="006E0744">
              <w:rPr>
                <w:rFonts w:eastAsia="Times New Roman" w:cstheme="minorHAnsi"/>
                <w:b/>
                <w:bCs/>
                <w:color w:val="FFFFFF"/>
                <w:lang w:val="nn-NO" w:eastAsia="nb-NO"/>
              </w:rPr>
              <w:t>Mai</w:t>
            </w:r>
          </w:p>
        </w:tc>
        <w:tc>
          <w:tcPr>
            <w:tcW w:w="2565" w:type="dxa"/>
            <w:shd w:val="clear" w:color="auto" w:fill="D8D8D8"/>
            <w:vAlign w:val="center"/>
          </w:tcPr>
          <w:p w14:paraId="243CBF9E" w14:textId="4ED497C5" w:rsidR="00034D40" w:rsidRPr="006E0744" w:rsidRDefault="00034D40" w:rsidP="00034D40">
            <w:pPr>
              <w:rPr>
                <w:rFonts w:eastAsia="Times New Roman" w:cstheme="minorHAnsi"/>
                <w:lang w:val="nn-NO" w:eastAsia="nb-NO"/>
              </w:rPr>
            </w:pPr>
            <w:r>
              <w:rPr>
                <w:rFonts w:eastAsia="Times New Roman" w:cstheme="minorHAnsi"/>
                <w:lang w:val="nn-NO" w:eastAsia="nb-NO"/>
              </w:rPr>
              <w:t xml:space="preserve"> </w:t>
            </w:r>
            <w:proofErr w:type="spellStart"/>
            <w:r>
              <w:rPr>
                <w:rFonts w:eastAsia="Times New Roman" w:cstheme="minorHAnsi"/>
                <w:lang w:val="nn-NO" w:eastAsia="nb-NO"/>
              </w:rPr>
              <w:t>Jobbskugging</w:t>
            </w:r>
            <w:proofErr w:type="spellEnd"/>
          </w:p>
        </w:tc>
        <w:tc>
          <w:tcPr>
            <w:tcW w:w="2458" w:type="dxa"/>
            <w:shd w:val="clear" w:color="auto" w:fill="D8D8D8"/>
            <w:vAlign w:val="center"/>
          </w:tcPr>
          <w:p w14:paraId="498FDC13" w14:textId="46505BA8" w:rsidR="00034D40" w:rsidRPr="006E0744" w:rsidRDefault="00034D40" w:rsidP="00F342DC">
            <w:pPr>
              <w:jc w:val="center"/>
              <w:rPr>
                <w:rFonts w:eastAsia="Times New Roman" w:cstheme="minorHAnsi"/>
                <w:lang w:eastAsia="nb-NO"/>
              </w:rPr>
            </w:pPr>
          </w:p>
        </w:tc>
        <w:tc>
          <w:tcPr>
            <w:tcW w:w="2329" w:type="dxa"/>
            <w:shd w:val="clear" w:color="auto" w:fill="D8D8D8"/>
            <w:vAlign w:val="center"/>
          </w:tcPr>
          <w:p w14:paraId="0FBD491E" w14:textId="77777777" w:rsidR="00034D40" w:rsidRPr="006E0744" w:rsidRDefault="00034D40" w:rsidP="00F342DC">
            <w:pPr>
              <w:jc w:val="center"/>
              <w:rPr>
                <w:rFonts w:eastAsia="Times New Roman" w:cstheme="minorHAnsi"/>
                <w:lang w:val="nn-NO" w:eastAsia="nb-NO"/>
              </w:rPr>
            </w:pPr>
          </w:p>
          <w:p w14:paraId="31EC4078" w14:textId="13D9064A" w:rsidR="00034D40" w:rsidRPr="006E0744" w:rsidRDefault="00034D40" w:rsidP="004D1624">
            <w:pPr>
              <w:jc w:val="center"/>
              <w:rPr>
                <w:rFonts w:eastAsia="Times New Roman" w:cstheme="minorHAnsi"/>
                <w:lang w:val="nn-NO" w:eastAsia="nb-NO"/>
              </w:rPr>
            </w:pPr>
          </w:p>
        </w:tc>
      </w:tr>
    </w:tbl>
    <w:p w14:paraId="6DB69EB5" w14:textId="77777777" w:rsidR="00EA7CD8" w:rsidRDefault="00EA7CD8" w:rsidP="00095BB6">
      <w:pPr>
        <w:spacing w:after="160" w:line="276" w:lineRule="auto"/>
        <w:rPr>
          <w:rFonts w:eastAsia="Calibri" w:cstheme="minorHAnsi"/>
          <w:b/>
          <w:bCs/>
          <w:lang w:val="nn-NO"/>
        </w:rPr>
      </w:pPr>
    </w:p>
    <w:p w14:paraId="75E0281A" w14:textId="1C2EA9BE" w:rsidR="001F5E10" w:rsidRPr="001F5E10" w:rsidRDefault="001F5E10" w:rsidP="001F5E10">
      <w:pPr>
        <w:rPr>
          <w:rFonts w:eastAsia="Times New Roman"/>
          <w:b/>
          <w:bCs/>
          <w:color w:val="000000"/>
          <w:shd w:val="clear" w:color="auto" w:fill="FFFFFF"/>
        </w:rPr>
      </w:pPr>
      <w:r w:rsidRPr="001F5E10">
        <w:rPr>
          <w:rFonts w:eastAsia="Times New Roman"/>
          <w:b/>
          <w:bCs/>
          <w:color w:val="000000"/>
          <w:shd w:val="clear" w:color="auto" w:fill="FFFFFF"/>
        </w:rPr>
        <w:t>1.oktober søknad:</w:t>
      </w:r>
    </w:p>
    <w:p w14:paraId="00BF6A48" w14:textId="2F449A4C" w:rsidR="001F5E10" w:rsidRDefault="001F5E10" w:rsidP="001F5E10">
      <w:pPr>
        <w:rPr>
          <w:rFonts w:eastAsia="Times New Roman"/>
          <w:color w:val="000000"/>
        </w:rPr>
      </w:pPr>
      <w:r>
        <w:rPr>
          <w:rFonts w:eastAsia="Times New Roman"/>
          <w:color w:val="000000"/>
          <w:shd w:val="clear" w:color="auto" w:fill="FFFFFF"/>
        </w:rPr>
        <w:t xml:space="preserve">I 9.klasse vert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med spesielle behov vurdert om </w:t>
      </w:r>
      <w:proofErr w:type="spellStart"/>
      <w:r>
        <w:rPr>
          <w:rFonts w:eastAsia="Times New Roman"/>
          <w:color w:val="000000"/>
          <w:shd w:val="clear" w:color="auto" w:fill="FFFFFF"/>
        </w:rPr>
        <w:t>dei</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kvalifiserar</w:t>
      </w:r>
      <w:proofErr w:type="spellEnd"/>
      <w:r>
        <w:rPr>
          <w:rFonts w:eastAsia="Times New Roman"/>
          <w:color w:val="000000"/>
          <w:shd w:val="clear" w:color="auto" w:fill="FFFFFF"/>
        </w:rPr>
        <w:t xml:space="preserve"> for 1.oktober søknad. </w:t>
      </w:r>
    </w:p>
    <w:p w14:paraId="4A5D03AE" w14:textId="77777777" w:rsidR="001F5E10" w:rsidRDefault="001F5E10" w:rsidP="001F5E10">
      <w:pPr>
        <w:rPr>
          <w:rFonts w:eastAsia="Times New Roman"/>
          <w:color w:val="000000"/>
        </w:rPr>
      </w:pPr>
    </w:p>
    <w:p w14:paraId="70C5C832" w14:textId="77777777" w:rsidR="001F5E10" w:rsidRDefault="001F5E10" w:rsidP="001F5E10">
      <w:pPr>
        <w:rPr>
          <w:rFonts w:eastAsia="Times New Roman"/>
          <w:color w:val="000000"/>
          <w:shd w:val="clear" w:color="auto" w:fill="FFFFFF"/>
        </w:rPr>
      </w:pPr>
      <w:r>
        <w:rPr>
          <w:rFonts w:eastAsia="Times New Roman"/>
          <w:color w:val="000000"/>
          <w:shd w:val="clear" w:color="auto" w:fill="FFFFFF"/>
        </w:rPr>
        <w:t>Det er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til </w:t>
      </w:r>
      <w:proofErr w:type="spellStart"/>
      <w:r>
        <w:rPr>
          <w:rFonts w:eastAsia="Times New Roman"/>
          <w:color w:val="000000"/>
          <w:shd w:val="clear" w:color="auto" w:fill="FFFFFF"/>
        </w:rPr>
        <w:t>eit</w:t>
      </w:r>
      <w:proofErr w:type="spellEnd"/>
      <w:r>
        <w:rPr>
          <w:rFonts w:eastAsia="Times New Roman"/>
          <w:color w:val="000000"/>
          <w:shd w:val="clear" w:color="auto" w:fill="FFFFFF"/>
        </w:rPr>
        <w:t xml:space="preserve"> særskilt utdanningsprogram på Vg1 § 6-151 Det er to vilkår som må </w:t>
      </w:r>
      <w:proofErr w:type="spellStart"/>
      <w:r>
        <w:rPr>
          <w:rFonts w:eastAsia="Times New Roman"/>
          <w:color w:val="000000"/>
          <w:shd w:val="clear" w:color="auto" w:fill="FFFFFF"/>
        </w:rPr>
        <w:t>vere</w:t>
      </w:r>
      <w:proofErr w:type="spellEnd"/>
      <w:r>
        <w:rPr>
          <w:rFonts w:eastAsia="Times New Roman"/>
          <w:color w:val="000000"/>
          <w:shd w:val="clear" w:color="auto" w:fill="FFFFFF"/>
        </w:rPr>
        <w:t xml:space="preserve"> oppfylte for å kunne </w:t>
      </w:r>
      <w:proofErr w:type="spellStart"/>
      <w:r>
        <w:rPr>
          <w:rFonts w:eastAsia="Times New Roman"/>
          <w:color w:val="000000"/>
          <w:shd w:val="clear" w:color="auto" w:fill="FFFFFF"/>
        </w:rPr>
        <w:t>søkje</w:t>
      </w:r>
      <w:proofErr w:type="spellEnd"/>
      <w:r>
        <w:rPr>
          <w:rFonts w:eastAsia="Times New Roman"/>
          <w:color w:val="000000"/>
          <w:shd w:val="clear" w:color="auto" w:fill="FFFFFF"/>
        </w:rPr>
        <w:t xml:space="preserve"> med denne fortrinnsretten: </w:t>
      </w:r>
    </w:p>
    <w:p w14:paraId="419D93A4" w14:textId="3C07F51D" w:rsidR="001F5E10" w:rsidRPr="001F5E10" w:rsidRDefault="001F5E10" w:rsidP="001F5E10">
      <w:pPr>
        <w:pStyle w:val="Listeavsnitt"/>
        <w:numPr>
          <w:ilvl w:val="0"/>
          <w:numId w:val="7"/>
        </w:numPr>
        <w:rPr>
          <w:rFonts w:eastAsia="Times New Roman"/>
          <w:color w:val="000000"/>
          <w:shd w:val="clear" w:color="auto" w:fill="FFFFFF"/>
        </w:rPr>
      </w:pPr>
      <w:proofErr w:type="spellStart"/>
      <w:r w:rsidRPr="001F5E10">
        <w:rPr>
          <w:rFonts w:eastAsia="Times New Roman"/>
          <w:color w:val="000000"/>
          <w:shd w:val="clear" w:color="auto" w:fill="FFFFFF"/>
        </w:rPr>
        <w:t>Omfattande</w:t>
      </w:r>
      <w:proofErr w:type="spellEnd"/>
      <w:r w:rsidRPr="001F5E10">
        <w:rPr>
          <w:rFonts w:eastAsia="Times New Roman"/>
          <w:color w:val="000000"/>
          <w:shd w:val="clear" w:color="auto" w:fill="FFFFFF"/>
        </w:rPr>
        <w:t xml:space="preserve"> behov for spesialundervisning. Når </w:t>
      </w:r>
      <w:proofErr w:type="spellStart"/>
      <w:r w:rsidRPr="001F5E10">
        <w:rPr>
          <w:rFonts w:eastAsia="Times New Roman"/>
          <w:color w:val="000000"/>
          <w:shd w:val="clear" w:color="auto" w:fill="FFFFFF"/>
        </w:rPr>
        <w:t>ein</w:t>
      </w:r>
      <w:proofErr w:type="spellEnd"/>
      <w:r w:rsidRPr="001F5E10">
        <w:rPr>
          <w:rFonts w:eastAsia="Times New Roman"/>
          <w:color w:val="000000"/>
          <w:shd w:val="clear" w:color="auto" w:fill="FFFFFF"/>
        </w:rPr>
        <w:t xml:space="preserve"> skal vurdere behovet skal </w:t>
      </w:r>
      <w:proofErr w:type="spellStart"/>
      <w:r w:rsidRPr="001F5E10">
        <w:rPr>
          <w:rFonts w:eastAsia="Times New Roman"/>
          <w:color w:val="000000"/>
          <w:shd w:val="clear" w:color="auto" w:fill="FFFFFF"/>
        </w:rPr>
        <w:t>ein</w:t>
      </w:r>
      <w:proofErr w:type="spellEnd"/>
      <w:r w:rsidRPr="001F5E10">
        <w:rPr>
          <w:rFonts w:eastAsia="Times New Roman"/>
          <w:color w:val="000000"/>
          <w:shd w:val="clear" w:color="auto" w:fill="FFFFFF"/>
        </w:rPr>
        <w:t xml:space="preserve"> sjå på </w:t>
      </w:r>
      <w:proofErr w:type="spellStart"/>
      <w:r w:rsidRPr="001F5E10">
        <w:rPr>
          <w:rFonts w:eastAsia="Times New Roman"/>
          <w:color w:val="000000"/>
          <w:shd w:val="clear" w:color="auto" w:fill="FFFFFF"/>
        </w:rPr>
        <w:t>innhald</w:t>
      </w:r>
      <w:proofErr w:type="spellEnd"/>
      <w:r w:rsidRPr="001F5E10">
        <w:rPr>
          <w:rFonts w:eastAsia="Times New Roman"/>
          <w:color w:val="000000"/>
          <w:shd w:val="clear" w:color="auto" w:fill="FFFFFF"/>
        </w:rPr>
        <w:t xml:space="preserve">, omfang og organisering i spesialundervisninga, og kva type kompetanse som trengs i opplæringa. </w:t>
      </w:r>
    </w:p>
    <w:p w14:paraId="6D62F48A" w14:textId="40AE1AC5" w:rsidR="001F5E10" w:rsidRPr="001F5E10" w:rsidRDefault="001F5E10" w:rsidP="001F5E10">
      <w:pPr>
        <w:pStyle w:val="Listeavsnitt"/>
        <w:numPr>
          <w:ilvl w:val="0"/>
          <w:numId w:val="7"/>
        </w:numPr>
        <w:rPr>
          <w:rFonts w:eastAsia="Times New Roman"/>
          <w:color w:val="000000"/>
        </w:rPr>
      </w:pPr>
      <w:proofErr w:type="spellStart"/>
      <w:r w:rsidRPr="001F5E10">
        <w:rPr>
          <w:rFonts w:eastAsia="Times New Roman"/>
          <w:color w:val="000000"/>
          <w:shd w:val="clear" w:color="auto" w:fill="FFFFFF"/>
        </w:rPr>
        <w:t>Særleg</w:t>
      </w:r>
      <w:proofErr w:type="spellEnd"/>
      <w:r w:rsidRPr="001F5E10">
        <w:rPr>
          <w:rFonts w:eastAsia="Times New Roman"/>
          <w:color w:val="000000"/>
          <w:shd w:val="clear" w:color="auto" w:fill="FFFFFF"/>
        </w:rPr>
        <w:t xml:space="preserve"> behov for inntak til </w:t>
      </w:r>
      <w:proofErr w:type="spellStart"/>
      <w:r w:rsidRPr="001F5E10">
        <w:rPr>
          <w:rFonts w:eastAsia="Times New Roman"/>
          <w:color w:val="000000"/>
          <w:shd w:val="clear" w:color="auto" w:fill="FFFFFF"/>
        </w:rPr>
        <w:t>eit</w:t>
      </w:r>
      <w:proofErr w:type="spellEnd"/>
      <w:r w:rsidRPr="001F5E10">
        <w:rPr>
          <w:rFonts w:eastAsia="Times New Roman"/>
          <w:color w:val="000000"/>
          <w:shd w:val="clear" w:color="auto" w:fill="FFFFFF"/>
        </w:rPr>
        <w:t xml:space="preserve"> særskilt utdanningsprogram. Inntak til </w:t>
      </w:r>
      <w:proofErr w:type="spellStart"/>
      <w:r w:rsidRPr="001F5E10">
        <w:rPr>
          <w:rFonts w:eastAsia="Times New Roman"/>
          <w:color w:val="000000"/>
          <w:shd w:val="clear" w:color="auto" w:fill="FFFFFF"/>
        </w:rPr>
        <w:t>eit</w:t>
      </w:r>
      <w:proofErr w:type="spellEnd"/>
      <w:r w:rsidRPr="001F5E10">
        <w:rPr>
          <w:rFonts w:eastAsia="Times New Roman"/>
          <w:color w:val="000000"/>
          <w:shd w:val="clear" w:color="auto" w:fill="FFFFFF"/>
        </w:rPr>
        <w:t xml:space="preserve"> særskilt utdanningsprogram skal kunne </w:t>
      </w:r>
      <w:proofErr w:type="spellStart"/>
      <w:r w:rsidRPr="001F5E10">
        <w:rPr>
          <w:rFonts w:eastAsia="Times New Roman"/>
          <w:color w:val="000000"/>
          <w:shd w:val="clear" w:color="auto" w:fill="FFFFFF"/>
        </w:rPr>
        <w:t>betra</w:t>
      </w:r>
      <w:proofErr w:type="spellEnd"/>
      <w:r w:rsidRPr="001F5E10">
        <w:rPr>
          <w:rFonts w:eastAsia="Times New Roman"/>
          <w:color w:val="000000"/>
          <w:shd w:val="clear" w:color="auto" w:fill="FFFFFF"/>
        </w:rPr>
        <w:t xml:space="preserve"> </w:t>
      </w:r>
      <w:proofErr w:type="spellStart"/>
      <w:r w:rsidRPr="001F5E10">
        <w:rPr>
          <w:rFonts w:eastAsia="Times New Roman"/>
          <w:color w:val="000000"/>
          <w:shd w:val="clear" w:color="auto" w:fill="FFFFFF"/>
        </w:rPr>
        <w:t>søkjaren</w:t>
      </w:r>
      <w:proofErr w:type="spellEnd"/>
      <w:r w:rsidRPr="001F5E10">
        <w:rPr>
          <w:rFonts w:eastAsia="Times New Roman"/>
          <w:color w:val="000000"/>
          <w:shd w:val="clear" w:color="auto" w:fill="FFFFFF"/>
        </w:rPr>
        <w:t xml:space="preserve"> sin sjanse for fullføring med yrkes- eller studiekompetanse. </w:t>
      </w:r>
    </w:p>
    <w:p w14:paraId="084C3EA2" w14:textId="77777777" w:rsidR="001F5E10" w:rsidRDefault="001F5E10" w:rsidP="001F5E10">
      <w:pPr>
        <w:rPr>
          <w:rFonts w:eastAsia="Times New Roman"/>
          <w:color w:val="000000"/>
        </w:rPr>
      </w:pPr>
    </w:p>
    <w:p w14:paraId="700B80ED" w14:textId="77777777" w:rsidR="001F5E10" w:rsidRDefault="001F5E10" w:rsidP="001F5E10">
      <w:pPr>
        <w:rPr>
          <w:rFonts w:eastAsia="Times New Roman"/>
          <w:color w:val="000000"/>
        </w:rPr>
      </w:pPr>
      <w:r>
        <w:rPr>
          <w:rFonts w:eastAsia="Times New Roman"/>
          <w:color w:val="000000"/>
          <w:shd w:val="clear" w:color="auto" w:fill="FFFFFF"/>
        </w:rPr>
        <w:t xml:space="preserve">Det er få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som kjem inn i denne kategorien i fjor var det 3-4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i </w:t>
      </w:r>
      <w:proofErr w:type="spellStart"/>
      <w:r>
        <w:rPr>
          <w:rFonts w:eastAsia="Times New Roman"/>
          <w:color w:val="000000"/>
          <w:shd w:val="clear" w:color="auto" w:fill="FFFFFF"/>
        </w:rPr>
        <w:t>Vestland</w:t>
      </w:r>
      <w:proofErr w:type="spellEnd"/>
      <w:r>
        <w:rPr>
          <w:rFonts w:eastAsia="Times New Roman"/>
          <w:color w:val="000000"/>
          <w:shd w:val="clear" w:color="auto" w:fill="FFFFFF"/>
        </w:rPr>
        <w:t xml:space="preserve"> fylke.</w:t>
      </w:r>
    </w:p>
    <w:p w14:paraId="045DE728" w14:textId="77777777" w:rsidR="001F5E10" w:rsidRDefault="001F5E10" w:rsidP="001F5E10">
      <w:pPr>
        <w:rPr>
          <w:rFonts w:eastAsia="Times New Roman"/>
          <w:color w:val="000000"/>
        </w:rPr>
      </w:pPr>
    </w:p>
    <w:p w14:paraId="44E1552C" w14:textId="69B58CDF" w:rsidR="001F5E10" w:rsidRPr="001F5E10" w:rsidRDefault="001F5E10" w:rsidP="001F5E10">
      <w:pPr>
        <w:rPr>
          <w:rFonts w:eastAsia="Times New Roman"/>
          <w:b/>
          <w:bCs/>
          <w:color w:val="000000"/>
          <w:shd w:val="clear" w:color="auto" w:fill="FFFFFF"/>
        </w:rPr>
      </w:pPr>
      <w:r w:rsidRPr="001F5E10">
        <w:rPr>
          <w:rFonts w:eastAsia="Times New Roman"/>
          <w:b/>
          <w:bCs/>
          <w:color w:val="000000"/>
          <w:shd w:val="clear" w:color="auto" w:fill="FFFFFF"/>
        </w:rPr>
        <w:t>1.februar søknad:</w:t>
      </w:r>
    </w:p>
    <w:p w14:paraId="2179A21B" w14:textId="69190E0B" w:rsidR="001F5E10" w:rsidRDefault="001F5E10" w:rsidP="001F5E10">
      <w:pPr>
        <w:rPr>
          <w:rFonts w:eastAsia="Times New Roman"/>
          <w:color w:val="000000"/>
        </w:rPr>
      </w:pPr>
      <w:proofErr w:type="gramStart"/>
      <w:r>
        <w:rPr>
          <w:rFonts w:eastAsia="Times New Roman"/>
          <w:color w:val="000000"/>
          <w:shd w:val="clear" w:color="auto" w:fill="FFFFFF"/>
        </w:rPr>
        <w:t>Det  vert</w:t>
      </w:r>
      <w:proofErr w:type="gramEnd"/>
      <w:r>
        <w:rPr>
          <w:rFonts w:eastAsia="Times New Roman"/>
          <w:color w:val="000000"/>
          <w:shd w:val="clear" w:color="auto" w:fill="FFFFFF"/>
        </w:rPr>
        <w:t xml:space="preserve"> vurdert om det er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i 9.klasse som kvalifiserer for 1.februar søknad. Men det er viktig å vite at dette </w:t>
      </w:r>
      <w:proofErr w:type="spellStart"/>
      <w:r>
        <w:rPr>
          <w:rFonts w:eastAsia="Times New Roman"/>
          <w:color w:val="000000"/>
          <w:shd w:val="clear" w:color="auto" w:fill="FFFFFF"/>
        </w:rPr>
        <w:t>ikkje</w:t>
      </w:r>
      <w:proofErr w:type="spellEnd"/>
      <w:r>
        <w:rPr>
          <w:rFonts w:eastAsia="Times New Roman"/>
          <w:color w:val="000000"/>
          <w:shd w:val="clear" w:color="auto" w:fill="FFFFFF"/>
        </w:rPr>
        <w:t xml:space="preserve"> er </w:t>
      </w:r>
      <w:proofErr w:type="spellStart"/>
      <w:r>
        <w:rPr>
          <w:rFonts w:eastAsia="Times New Roman"/>
          <w:color w:val="000000"/>
          <w:shd w:val="clear" w:color="auto" w:fill="FFFFFF"/>
        </w:rPr>
        <w:t>noko</w:t>
      </w:r>
      <w:proofErr w:type="spellEnd"/>
      <w:r>
        <w:rPr>
          <w:rFonts w:eastAsia="Times New Roman"/>
          <w:color w:val="000000"/>
          <w:shd w:val="clear" w:color="auto" w:fill="FFFFFF"/>
        </w:rPr>
        <w:t xml:space="preserve"> eksakt vitenskap og at konklusjonen </w:t>
      </w:r>
      <w:proofErr w:type="spellStart"/>
      <w:r>
        <w:rPr>
          <w:rFonts w:eastAsia="Times New Roman"/>
          <w:color w:val="000000"/>
          <w:shd w:val="clear" w:color="auto" w:fill="FFFFFF"/>
        </w:rPr>
        <w:t>frå</w:t>
      </w:r>
      <w:proofErr w:type="spellEnd"/>
      <w:r>
        <w:rPr>
          <w:rFonts w:eastAsia="Times New Roman"/>
          <w:color w:val="000000"/>
          <w:shd w:val="clear" w:color="auto" w:fill="FFFFFF"/>
        </w:rPr>
        <w:t xml:space="preserve"> vårsemestre kan endre seg i haustsemestre i 10.klasse. Det vert sett opp møte med elev, foreldre, </w:t>
      </w:r>
      <w:proofErr w:type="spellStart"/>
      <w:r>
        <w:rPr>
          <w:rFonts w:eastAsia="Times New Roman"/>
          <w:color w:val="000000"/>
          <w:shd w:val="clear" w:color="auto" w:fill="FFFFFF"/>
        </w:rPr>
        <w:t>kontaktlærar</w:t>
      </w:r>
      <w:proofErr w:type="spellEnd"/>
      <w:r>
        <w:rPr>
          <w:rFonts w:eastAsia="Times New Roman"/>
          <w:color w:val="000000"/>
          <w:shd w:val="clear" w:color="auto" w:fill="FFFFFF"/>
        </w:rPr>
        <w:t xml:space="preserve">, PPT og eventuelt BUP i haustsemestret. Det er </w:t>
      </w:r>
      <w:proofErr w:type="spellStart"/>
      <w:r>
        <w:rPr>
          <w:rFonts w:eastAsia="Times New Roman"/>
          <w:color w:val="000000"/>
          <w:shd w:val="clear" w:color="auto" w:fill="FFFFFF"/>
        </w:rPr>
        <w:t>ein</w:t>
      </w:r>
      <w:proofErr w:type="spellEnd"/>
      <w:r>
        <w:rPr>
          <w:rFonts w:eastAsia="Times New Roman"/>
          <w:color w:val="000000"/>
          <w:shd w:val="clear" w:color="auto" w:fill="FFFFFF"/>
        </w:rPr>
        <w:t xml:space="preserve"> fordel at </w:t>
      </w:r>
      <w:proofErr w:type="spellStart"/>
      <w:r>
        <w:rPr>
          <w:rFonts w:eastAsia="Times New Roman"/>
          <w:color w:val="000000"/>
          <w:shd w:val="clear" w:color="auto" w:fill="FFFFFF"/>
        </w:rPr>
        <w:t>rådgjevar</w:t>
      </w:r>
      <w:proofErr w:type="spellEnd"/>
      <w:r>
        <w:rPr>
          <w:rFonts w:eastAsia="Times New Roman"/>
          <w:color w:val="000000"/>
          <w:shd w:val="clear" w:color="auto" w:fill="FFFFFF"/>
        </w:rPr>
        <w:t xml:space="preserve"> er med eller at foreldre og elev har eige møte med </w:t>
      </w:r>
      <w:proofErr w:type="spellStart"/>
      <w:r>
        <w:rPr>
          <w:rFonts w:eastAsia="Times New Roman"/>
          <w:color w:val="000000"/>
          <w:shd w:val="clear" w:color="auto" w:fill="FFFFFF"/>
        </w:rPr>
        <w:t>rådgjevar</w:t>
      </w:r>
      <w:proofErr w:type="spellEnd"/>
      <w:r>
        <w:rPr>
          <w:rFonts w:eastAsia="Times New Roman"/>
          <w:color w:val="000000"/>
          <w:shd w:val="clear" w:color="auto" w:fill="FFFFFF"/>
        </w:rPr>
        <w:t>.</w:t>
      </w:r>
    </w:p>
    <w:p w14:paraId="524C9E9A" w14:textId="77777777" w:rsidR="001F5E10" w:rsidRDefault="001F5E10" w:rsidP="001F5E10">
      <w:pPr>
        <w:rPr>
          <w:rFonts w:eastAsia="Times New Roman"/>
          <w:color w:val="000000"/>
        </w:rPr>
      </w:pPr>
    </w:p>
    <w:p w14:paraId="606D6E02" w14:textId="013CB622" w:rsidR="001F5E10" w:rsidRDefault="001F5E10" w:rsidP="001F5E10">
      <w:pPr>
        <w:rPr>
          <w:rFonts w:eastAsia="Times New Roman"/>
          <w:color w:val="000000"/>
        </w:rPr>
      </w:pPr>
      <w:r>
        <w:rPr>
          <w:rFonts w:eastAsia="Times New Roman"/>
          <w:color w:val="000000"/>
          <w:shd w:val="clear" w:color="auto" w:fill="FFFFFF"/>
        </w:rPr>
        <w:t xml:space="preserve">Det er eleven som vert sett i sentrum, slik at det er alltid viktig å lytta til eleven om kva eleven </w:t>
      </w:r>
      <w:proofErr w:type="spellStart"/>
      <w:r>
        <w:rPr>
          <w:rFonts w:eastAsia="Times New Roman"/>
          <w:color w:val="000000"/>
          <w:shd w:val="clear" w:color="auto" w:fill="FFFFFF"/>
        </w:rPr>
        <w:t>ynskjer</w:t>
      </w:r>
      <w:proofErr w:type="spellEnd"/>
      <w:r>
        <w:rPr>
          <w:rFonts w:eastAsia="Times New Roman"/>
          <w:color w:val="000000"/>
          <w:shd w:val="clear" w:color="auto" w:fill="FFFFFF"/>
        </w:rPr>
        <w:t xml:space="preserve">. Dersom eleven har svært usannsynlige </w:t>
      </w:r>
      <w:proofErr w:type="spellStart"/>
      <w:r>
        <w:rPr>
          <w:rFonts w:eastAsia="Times New Roman"/>
          <w:color w:val="000000"/>
          <w:shd w:val="clear" w:color="auto" w:fill="FFFFFF"/>
        </w:rPr>
        <w:t>ynskjer</w:t>
      </w:r>
      <w:proofErr w:type="spellEnd"/>
      <w:r>
        <w:rPr>
          <w:rFonts w:eastAsia="Times New Roman"/>
          <w:color w:val="000000"/>
          <w:shd w:val="clear" w:color="auto" w:fill="FFFFFF"/>
        </w:rPr>
        <w:t xml:space="preserve"> skal </w:t>
      </w:r>
      <w:proofErr w:type="spellStart"/>
      <w:r>
        <w:rPr>
          <w:rFonts w:eastAsia="Times New Roman"/>
          <w:color w:val="000000"/>
          <w:shd w:val="clear" w:color="auto" w:fill="FFFFFF"/>
        </w:rPr>
        <w:t>eg</w:t>
      </w:r>
      <w:proofErr w:type="spellEnd"/>
      <w:r>
        <w:rPr>
          <w:rFonts w:eastAsia="Times New Roman"/>
          <w:color w:val="000000"/>
          <w:shd w:val="clear" w:color="auto" w:fill="FFFFFF"/>
        </w:rPr>
        <w:t xml:space="preserve"> som </w:t>
      </w:r>
      <w:proofErr w:type="spellStart"/>
      <w:r>
        <w:rPr>
          <w:rFonts w:eastAsia="Times New Roman"/>
          <w:color w:val="000000"/>
          <w:shd w:val="clear" w:color="auto" w:fill="FFFFFF"/>
        </w:rPr>
        <w:t>rådgjevar</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realitetsorientera</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dei</w:t>
      </w:r>
      <w:proofErr w:type="spellEnd"/>
      <w:r>
        <w:rPr>
          <w:rFonts w:eastAsia="Times New Roman"/>
          <w:color w:val="000000"/>
          <w:shd w:val="clear" w:color="auto" w:fill="FFFFFF"/>
        </w:rPr>
        <w:t xml:space="preserve">. Men det er eleven og </w:t>
      </w:r>
      <w:proofErr w:type="spellStart"/>
      <w:r>
        <w:rPr>
          <w:rFonts w:eastAsia="Times New Roman"/>
          <w:color w:val="000000"/>
          <w:shd w:val="clear" w:color="auto" w:fill="FFFFFF"/>
        </w:rPr>
        <w:t>foreldra</w:t>
      </w:r>
      <w:proofErr w:type="spellEnd"/>
      <w:r>
        <w:rPr>
          <w:rFonts w:eastAsia="Times New Roman"/>
          <w:color w:val="000000"/>
          <w:shd w:val="clear" w:color="auto" w:fill="FFFFFF"/>
        </w:rPr>
        <w:t xml:space="preserve"> som bestemmer kva </w:t>
      </w:r>
      <w:proofErr w:type="spellStart"/>
      <w:r>
        <w:rPr>
          <w:rFonts w:eastAsia="Times New Roman"/>
          <w:color w:val="000000"/>
          <w:shd w:val="clear" w:color="auto" w:fill="FFFFFF"/>
        </w:rPr>
        <w:t>dei</w:t>
      </w:r>
      <w:proofErr w:type="spellEnd"/>
      <w:r>
        <w:rPr>
          <w:rFonts w:eastAsia="Times New Roman"/>
          <w:color w:val="000000"/>
          <w:shd w:val="clear" w:color="auto" w:fill="FFFFFF"/>
        </w:rPr>
        <w:t xml:space="preserve"> tenker er best. Når </w:t>
      </w:r>
      <w:proofErr w:type="spellStart"/>
      <w:r>
        <w:rPr>
          <w:rFonts w:eastAsia="Times New Roman"/>
          <w:color w:val="000000"/>
          <w:shd w:val="clear" w:color="auto" w:fill="FFFFFF"/>
        </w:rPr>
        <w:t>dei</w:t>
      </w:r>
      <w:proofErr w:type="spellEnd"/>
      <w:r>
        <w:rPr>
          <w:rFonts w:eastAsia="Times New Roman"/>
          <w:color w:val="000000"/>
          <w:shd w:val="clear" w:color="auto" w:fill="FFFFFF"/>
        </w:rPr>
        <w:t xml:space="preserve"> har bestemt seg for </w:t>
      </w:r>
      <w:proofErr w:type="spellStart"/>
      <w:r>
        <w:rPr>
          <w:rFonts w:eastAsia="Times New Roman"/>
          <w:color w:val="000000"/>
          <w:shd w:val="clear" w:color="auto" w:fill="FFFFFF"/>
        </w:rPr>
        <w:t>eit</w:t>
      </w:r>
      <w:proofErr w:type="spellEnd"/>
      <w:r>
        <w:rPr>
          <w:rFonts w:eastAsia="Times New Roman"/>
          <w:color w:val="000000"/>
          <w:shd w:val="clear" w:color="auto" w:fill="FFFFFF"/>
        </w:rPr>
        <w:t xml:space="preserve"> utdanningsløp er det min jobb å bistå </w:t>
      </w:r>
      <w:proofErr w:type="spellStart"/>
      <w:r>
        <w:rPr>
          <w:rFonts w:eastAsia="Times New Roman"/>
          <w:color w:val="000000"/>
          <w:shd w:val="clear" w:color="auto" w:fill="FFFFFF"/>
        </w:rPr>
        <w:t>dei</w:t>
      </w:r>
      <w:proofErr w:type="spellEnd"/>
      <w:r>
        <w:rPr>
          <w:rFonts w:eastAsia="Times New Roman"/>
          <w:color w:val="000000"/>
          <w:shd w:val="clear" w:color="auto" w:fill="FFFFFF"/>
        </w:rPr>
        <w:t xml:space="preserve"> med søknaden og alle papira som skal med. Det vert avtalt </w:t>
      </w:r>
      <w:proofErr w:type="spellStart"/>
      <w:r>
        <w:rPr>
          <w:rFonts w:eastAsia="Times New Roman"/>
          <w:color w:val="000000"/>
          <w:shd w:val="clear" w:color="auto" w:fill="FFFFFF"/>
        </w:rPr>
        <w:t>eit</w:t>
      </w:r>
      <w:proofErr w:type="spellEnd"/>
      <w:r>
        <w:rPr>
          <w:rFonts w:eastAsia="Times New Roman"/>
          <w:color w:val="000000"/>
          <w:shd w:val="clear" w:color="auto" w:fill="FFFFFF"/>
        </w:rPr>
        <w:t xml:space="preserve"> eige møte for dette med </w:t>
      </w:r>
      <w:proofErr w:type="spellStart"/>
      <w:r>
        <w:rPr>
          <w:rFonts w:eastAsia="Times New Roman"/>
          <w:color w:val="000000"/>
          <w:shd w:val="clear" w:color="auto" w:fill="FFFFFF"/>
        </w:rPr>
        <w:t>foreldra</w:t>
      </w:r>
      <w:proofErr w:type="spellEnd"/>
      <w:r>
        <w:rPr>
          <w:rFonts w:eastAsia="Times New Roman"/>
          <w:color w:val="000000"/>
          <w:shd w:val="clear" w:color="auto" w:fill="FFFFFF"/>
        </w:rPr>
        <w:t xml:space="preserve">/elev og </w:t>
      </w:r>
      <w:proofErr w:type="spellStart"/>
      <w:r>
        <w:rPr>
          <w:rFonts w:eastAsia="Times New Roman"/>
          <w:color w:val="000000"/>
          <w:shd w:val="clear" w:color="auto" w:fill="FFFFFF"/>
        </w:rPr>
        <w:t>rådgjevar</w:t>
      </w:r>
      <w:proofErr w:type="spellEnd"/>
      <w:r>
        <w:rPr>
          <w:rFonts w:eastAsia="Times New Roman"/>
          <w:color w:val="000000"/>
          <w:shd w:val="clear" w:color="auto" w:fill="FFFFFF"/>
        </w:rPr>
        <w:t xml:space="preserve">. PPT kan også </w:t>
      </w:r>
      <w:proofErr w:type="spellStart"/>
      <w:r>
        <w:rPr>
          <w:rFonts w:eastAsia="Times New Roman"/>
          <w:color w:val="000000"/>
          <w:shd w:val="clear" w:color="auto" w:fill="FFFFFF"/>
        </w:rPr>
        <w:t>vera</w:t>
      </w:r>
      <w:proofErr w:type="spellEnd"/>
      <w:r>
        <w:rPr>
          <w:rFonts w:eastAsia="Times New Roman"/>
          <w:color w:val="000000"/>
          <w:shd w:val="clear" w:color="auto" w:fill="FFFFFF"/>
        </w:rPr>
        <w:t xml:space="preserve"> med om </w:t>
      </w:r>
      <w:proofErr w:type="spellStart"/>
      <w:r>
        <w:rPr>
          <w:rFonts w:eastAsia="Times New Roman"/>
          <w:color w:val="000000"/>
          <w:shd w:val="clear" w:color="auto" w:fill="FFFFFF"/>
        </w:rPr>
        <w:t>foreldra</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ynskjer</w:t>
      </w:r>
      <w:proofErr w:type="spellEnd"/>
      <w:r>
        <w:rPr>
          <w:rFonts w:eastAsia="Times New Roman"/>
          <w:color w:val="000000"/>
          <w:shd w:val="clear" w:color="auto" w:fill="FFFFFF"/>
        </w:rPr>
        <w:t xml:space="preserve"> det.</w:t>
      </w:r>
    </w:p>
    <w:p w14:paraId="61222A6D" w14:textId="77777777" w:rsidR="001F5E10" w:rsidRDefault="001F5E10" w:rsidP="001F5E10">
      <w:pPr>
        <w:rPr>
          <w:rFonts w:eastAsia="Times New Roman"/>
          <w:color w:val="000000"/>
        </w:rPr>
      </w:pPr>
    </w:p>
    <w:p w14:paraId="76C2806B" w14:textId="77777777" w:rsidR="001F5E10" w:rsidRDefault="001F5E10" w:rsidP="001F5E10">
      <w:pPr>
        <w:rPr>
          <w:rFonts w:eastAsia="Times New Roman"/>
          <w:color w:val="000000"/>
        </w:rPr>
      </w:pPr>
      <w:r>
        <w:rPr>
          <w:rFonts w:eastAsia="Times New Roman"/>
          <w:color w:val="000000"/>
          <w:shd w:val="clear" w:color="auto" w:fill="FFFFFF"/>
        </w:rPr>
        <w:t xml:space="preserve">Søknadsfristen for </w:t>
      </w:r>
      <w:proofErr w:type="spellStart"/>
      <w:r>
        <w:rPr>
          <w:rFonts w:eastAsia="Times New Roman"/>
          <w:color w:val="000000"/>
          <w:shd w:val="clear" w:color="auto" w:fill="FFFFFF"/>
        </w:rPr>
        <w:t>desse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søkjargruppene</w:t>
      </w:r>
      <w:proofErr w:type="spellEnd"/>
      <w:r>
        <w:rPr>
          <w:rFonts w:eastAsia="Times New Roman"/>
          <w:color w:val="000000"/>
          <w:shd w:val="clear" w:color="auto" w:fill="FFFFFF"/>
        </w:rPr>
        <w:t xml:space="preserve"> er 1. februar. Vi kan dele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til 1. februar i to grupper (sjå forskrift til </w:t>
      </w:r>
      <w:proofErr w:type="spellStart"/>
      <w:r>
        <w:rPr>
          <w:rFonts w:eastAsia="Times New Roman"/>
          <w:color w:val="000000"/>
          <w:shd w:val="clear" w:color="auto" w:fill="FFFFFF"/>
        </w:rPr>
        <w:t>opplæringslova</w:t>
      </w:r>
      <w:proofErr w:type="spellEnd"/>
      <w:r>
        <w:rPr>
          <w:rFonts w:eastAsia="Times New Roman"/>
          <w:color w:val="000000"/>
          <w:shd w:val="clear" w:color="auto" w:fill="FFFFFF"/>
        </w:rPr>
        <w:t xml:space="preserve"> § 6-8): 1.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med fortrinnsrett 2.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til individuell behandling (inkl. minoritetsspråklege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A</w:t>
      </w:r>
    </w:p>
    <w:p w14:paraId="1EC58D7F" w14:textId="77777777" w:rsidR="001F5E10" w:rsidRDefault="001F5E10" w:rsidP="001F5E10">
      <w:pPr>
        <w:rPr>
          <w:rFonts w:eastAsia="Times New Roman"/>
          <w:color w:val="000000"/>
        </w:rPr>
      </w:pPr>
    </w:p>
    <w:p w14:paraId="638D5B15" w14:textId="1123ECAE" w:rsidR="001F5E10" w:rsidRPr="001F5E10" w:rsidRDefault="001F5E10" w:rsidP="001F5E10">
      <w:pPr>
        <w:rPr>
          <w:rFonts w:eastAsia="Times New Roman"/>
          <w:b/>
          <w:bCs/>
          <w:color w:val="000000"/>
        </w:rPr>
      </w:pPr>
      <w:r w:rsidRPr="001F5E10">
        <w:rPr>
          <w:rFonts w:eastAsia="Times New Roman"/>
          <w:b/>
          <w:bCs/>
          <w:color w:val="000000"/>
          <w:shd w:val="clear" w:color="auto" w:fill="FFFFFF"/>
        </w:rPr>
        <w:t>Fortrinnsrett:</w:t>
      </w:r>
    </w:p>
    <w:p w14:paraId="40EC10B7" w14:textId="77777777" w:rsidR="001F5E10" w:rsidRDefault="001F5E10" w:rsidP="001F5E10">
      <w:pPr>
        <w:rPr>
          <w:rFonts w:eastAsia="Times New Roman"/>
          <w:color w:val="000000"/>
        </w:rPr>
      </w:pPr>
      <w:r>
        <w:rPr>
          <w:rFonts w:eastAsia="Times New Roman"/>
          <w:color w:val="000000"/>
          <w:shd w:val="clear" w:color="auto" w:fill="FFFFFF"/>
        </w:rPr>
        <w:t xml:space="preserve">B.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med sterkt nedsett funksjonsevne § 6-172 (Vg1) Denne føresegna gjeld for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med rett til spesialundervisning, og som har sterkt nedsett psykisk eller fysisk funksjonsevne. For denne gruppa er som regel organisering av opplæringa </w:t>
      </w:r>
      <w:proofErr w:type="spellStart"/>
      <w:r>
        <w:rPr>
          <w:rFonts w:eastAsia="Times New Roman"/>
          <w:color w:val="000000"/>
          <w:shd w:val="clear" w:color="auto" w:fill="FFFFFF"/>
        </w:rPr>
        <w:t>viktigare</w:t>
      </w:r>
      <w:proofErr w:type="spellEnd"/>
      <w:r>
        <w:rPr>
          <w:rFonts w:eastAsia="Times New Roman"/>
          <w:color w:val="000000"/>
          <w:shd w:val="clear" w:color="auto" w:fill="FFFFFF"/>
        </w:rPr>
        <w:t xml:space="preserve"> enn val av utdanningsprogram.</w:t>
      </w:r>
    </w:p>
    <w:p w14:paraId="3B4A1F63" w14:textId="77777777" w:rsidR="001F5E10" w:rsidRDefault="001F5E10" w:rsidP="001F5E10">
      <w:pPr>
        <w:rPr>
          <w:rFonts w:eastAsia="Times New Roman"/>
          <w:color w:val="000000"/>
        </w:rPr>
      </w:pPr>
    </w:p>
    <w:p w14:paraId="25A2E9D0" w14:textId="77777777" w:rsidR="001F5E10" w:rsidRDefault="001F5E10" w:rsidP="001F5E10">
      <w:pPr>
        <w:rPr>
          <w:rFonts w:eastAsia="Times New Roman"/>
          <w:color w:val="000000"/>
        </w:rPr>
      </w:pPr>
      <w:r>
        <w:rPr>
          <w:rFonts w:eastAsia="Times New Roman"/>
          <w:color w:val="000000"/>
          <w:shd w:val="clear" w:color="auto" w:fill="FFFFFF"/>
        </w:rPr>
        <w:t>C.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med sterkt nedsett funksjonsevne § 6-172 (Vg1) Denne føresegna gjeld for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med rett til spesialundervisning, og som har sterkt nedsett psykisk eller fysisk funksjonsevne. For denne gruppa er som regel organisering av opplæringa </w:t>
      </w:r>
      <w:proofErr w:type="spellStart"/>
      <w:r>
        <w:rPr>
          <w:rFonts w:eastAsia="Times New Roman"/>
          <w:color w:val="000000"/>
          <w:shd w:val="clear" w:color="auto" w:fill="FFFFFF"/>
        </w:rPr>
        <w:t>viktigare</w:t>
      </w:r>
      <w:proofErr w:type="spellEnd"/>
      <w:r>
        <w:rPr>
          <w:rFonts w:eastAsia="Times New Roman"/>
          <w:color w:val="000000"/>
          <w:shd w:val="clear" w:color="auto" w:fill="FFFFFF"/>
        </w:rPr>
        <w:t xml:space="preserve"> enn val av utdanningsprogram.</w:t>
      </w:r>
    </w:p>
    <w:p w14:paraId="75F0AA06" w14:textId="77777777" w:rsidR="001F5E10" w:rsidRDefault="001F5E10" w:rsidP="001F5E10">
      <w:pPr>
        <w:rPr>
          <w:rFonts w:eastAsia="Times New Roman"/>
          <w:color w:val="000000"/>
        </w:rPr>
      </w:pPr>
    </w:p>
    <w:p w14:paraId="46486BAC" w14:textId="77777777" w:rsidR="001F5E10" w:rsidRDefault="001F5E10" w:rsidP="001F5E10">
      <w:pPr>
        <w:rPr>
          <w:rFonts w:eastAsia="Times New Roman"/>
          <w:b/>
          <w:bCs/>
          <w:color w:val="000000"/>
          <w:shd w:val="clear" w:color="auto" w:fill="FFFFFF"/>
        </w:rPr>
      </w:pPr>
    </w:p>
    <w:p w14:paraId="3152F6FA" w14:textId="77777777" w:rsidR="001F5E10" w:rsidRDefault="001F5E10" w:rsidP="001F5E10">
      <w:pPr>
        <w:rPr>
          <w:rFonts w:eastAsia="Times New Roman"/>
          <w:b/>
          <w:bCs/>
          <w:color w:val="000000"/>
          <w:shd w:val="clear" w:color="auto" w:fill="FFFFFF"/>
        </w:rPr>
      </w:pPr>
    </w:p>
    <w:p w14:paraId="1C11515E" w14:textId="56D9B3E7" w:rsidR="001F5E10" w:rsidRPr="001F5E10" w:rsidRDefault="001F5E10" w:rsidP="001F5E10">
      <w:pPr>
        <w:rPr>
          <w:rFonts w:eastAsia="Times New Roman"/>
          <w:b/>
          <w:bCs/>
          <w:color w:val="000000"/>
        </w:rPr>
      </w:pPr>
      <w:r w:rsidRPr="001F5E10">
        <w:rPr>
          <w:rFonts w:eastAsia="Times New Roman"/>
          <w:b/>
          <w:bCs/>
          <w:color w:val="000000"/>
          <w:shd w:val="clear" w:color="auto" w:fill="FFFFFF"/>
        </w:rPr>
        <w:t>Individuell behandling:</w:t>
      </w:r>
    </w:p>
    <w:p w14:paraId="5F6B5678" w14:textId="77777777" w:rsidR="001F5E10" w:rsidRDefault="001F5E10" w:rsidP="001F5E10">
      <w:pPr>
        <w:rPr>
          <w:rFonts w:eastAsia="Times New Roman"/>
          <w:color w:val="000000"/>
        </w:rPr>
      </w:pPr>
      <w:r>
        <w:rPr>
          <w:rFonts w:eastAsia="Times New Roman"/>
          <w:color w:val="000000"/>
          <w:shd w:val="clear" w:color="auto" w:fill="FFFFFF"/>
        </w:rPr>
        <w:t xml:space="preserve">A.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til Vg1 som har rett til spesialundervisning og </w:t>
      </w:r>
      <w:proofErr w:type="spellStart"/>
      <w:r>
        <w:rPr>
          <w:rFonts w:eastAsia="Times New Roman"/>
          <w:color w:val="000000"/>
          <w:shd w:val="clear" w:color="auto" w:fill="FFFFFF"/>
        </w:rPr>
        <w:t>manglar</w:t>
      </w:r>
      <w:proofErr w:type="spellEnd"/>
      <w:r>
        <w:rPr>
          <w:rFonts w:eastAsia="Times New Roman"/>
          <w:color w:val="000000"/>
          <w:shd w:val="clear" w:color="auto" w:fill="FFFFFF"/>
        </w:rPr>
        <w:t xml:space="preserve"> vurdering med karakter i </w:t>
      </w:r>
      <w:proofErr w:type="spellStart"/>
      <w:r>
        <w:rPr>
          <w:rFonts w:eastAsia="Times New Roman"/>
          <w:color w:val="000000"/>
          <w:shd w:val="clear" w:color="auto" w:fill="FFFFFF"/>
        </w:rPr>
        <w:t>meir</w:t>
      </w:r>
      <w:proofErr w:type="spellEnd"/>
      <w:r>
        <w:rPr>
          <w:rFonts w:eastAsia="Times New Roman"/>
          <w:color w:val="000000"/>
          <w:shd w:val="clear" w:color="auto" w:fill="FFFFFF"/>
        </w:rPr>
        <w:t xml:space="preserve"> enn halvparten av faga § 6-225 Vilkår for denne søknadskategorien er vedtak om spesialundervisning etter § 5-1 i </w:t>
      </w:r>
      <w:proofErr w:type="spellStart"/>
      <w:r>
        <w:rPr>
          <w:rFonts w:eastAsia="Times New Roman"/>
          <w:color w:val="000000"/>
          <w:shd w:val="clear" w:color="auto" w:fill="FFFFFF"/>
        </w:rPr>
        <w:t>opplæringslova</w:t>
      </w:r>
      <w:proofErr w:type="spellEnd"/>
      <w:r>
        <w:rPr>
          <w:rFonts w:eastAsia="Times New Roman"/>
          <w:color w:val="000000"/>
          <w:shd w:val="clear" w:color="auto" w:fill="FFFFFF"/>
        </w:rPr>
        <w:t xml:space="preserve">. Vedlegg til digitalt </w:t>
      </w:r>
      <w:proofErr w:type="spellStart"/>
      <w:r>
        <w:rPr>
          <w:rFonts w:eastAsia="Times New Roman"/>
          <w:color w:val="000000"/>
          <w:shd w:val="clear" w:color="auto" w:fill="FFFFFF"/>
        </w:rPr>
        <w:t>vedleggskjema</w:t>
      </w:r>
      <w:proofErr w:type="spellEnd"/>
      <w:r>
        <w:rPr>
          <w:rFonts w:eastAsia="Times New Roman"/>
          <w:color w:val="000000"/>
          <w:shd w:val="clear" w:color="auto" w:fill="FFFFFF"/>
        </w:rPr>
        <w:t xml:space="preserve"> • Siste sakkunnig vurdering </w:t>
      </w:r>
      <w:proofErr w:type="spellStart"/>
      <w:r>
        <w:rPr>
          <w:rFonts w:eastAsia="Times New Roman"/>
          <w:color w:val="000000"/>
          <w:shd w:val="clear" w:color="auto" w:fill="FFFFFF"/>
        </w:rPr>
        <w:t>frå</w:t>
      </w:r>
      <w:proofErr w:type="spellEnd"/>
      <w:r>
        <w:rPr>
          <w:rFonts w:eastAsia="Times New Roman"/>
          <w:color w:val="000000"/>
          <w:shd w:val="clear" w:color="auto" w:fill="FFFFFF"/>
        </w:rPr>
        <w:t xml:space="preserve"> PPT-</w:t>
      </w:r>
      <w:proofErr w:type="spellStart"/>
      <w:r>
        <w:rPr>
          <w:rFonts w:eastAsia="Times New Roman"/>
          <w:color w:val="000000"/>
          <w:shd w:val="clear" w:color="auto" w:fill="FFFFFF"/>
        </w:rPr>
        <w:t>grunnskule</w:t>
      </w:r>
      <w:proofErr w:type="spellEnd"/>
      <w:r>
        <w:rPr>
          <w:rFonts w:eastAsia="Times New Roman"/>
          <w:color w:val="000000"/>
          <w:shd w:val="clear" w:color="auto" w:fill="FFFFFF"/>
        </w:rPr>
        <w:t xml:space="preserve">, som </w:t>
      </w:r>
      <w:proofErr w:type="spellStart"/>
      <w:r>
        <w:rPr>
          <w:rFonts w:eastAsia="Times New Roman"/>
          <w:color w:val="000000"/>
          <w:shd w:val="clear" w:color="auto" w:fill="FFFFFF"/>
        </w:rPr>
        <w:t>gjeld</w:t>
      </w:r>
      <w:proofErr w:type="spellEnd"/>
      <w:r>
        <w:rPr>
          <w:rFonts w:eastAsia="Times New Roman"/>
          <w:color w:val="000000"/>
          <w:shd w:val="clear" w:color="auto" w:fill="FFFFFF"/>
        </w:rPr>
        <w:t xml:space="preserve"> for 10. trinn. • Enkeltvedtak om spesialundervisning for 10. trinn • Siste IOP. • Fråsegn </w:t>
      </w:r>
      <w:proofErr w:type="spellStart"/>
      <w:r>
        <w:rPr>
          <w:rFonts w:eastAsia="Times New Roman"/>
          <w:color w:val="000000"/>
          <w:shd w:val="clear" w:color="auto" w:fill="FFFFFF"/>
        </w:rPr>
        <w:t>frå</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avgjevarskule</w:t>
      </w:r>
      <w:proofErr w:type="spellEnd"/>
      <w:r>
        <w:rPr>
          <w:rFonts w:eastAsia="Times New Roman"/>
          <w:color w:val="000000"/>
          <w:shd w:val="clear" w:color="auto" w:fill="FFFFFF"/>
        </w:rPr>
        <w:t xml:space="preserve"> om eleven sine tilretteleggingsbehov. • Eventuelt karakterutskrift </w:t>
      </w:r>
      <w:proofErr w:type="spellStart"/>
      <w:r>
        <w:rPr>
          <w:rFonts w:eastAsia="Times New Roman"/>
          <w:color w:val="000000"/>
          <w:shd w:val="clear" w:color="auto" w:fill="FFFFFF"/>
        </w:rPr>
        <w:t>frå</w:t>
      </w:r>
      <w:proofErr w:type="spellEnd"/>
      <w:r>
        <w:rPr>
          <w:rFonts w:eastAsia="Times New Roman"/>
          <w:color w:val="000000"/>
          <w:shd w:val="clear" w:color="auto" w:fill="FFFFFF"/>
        </w:rPr>
        <w:t xml:space="preserve"> 8. og 9. klasse. </w:t>
      </w:r>
    </w:p>
    <w:p w14:paraId="33E112D6" w14:textId="77777777" w:rsidR="001F5E10" w:rsidRDefault="001F5E10" w:rsidP="001F5E10">
      <w:pPr>
        <w:rPr>
          <w:rFonts w:eastAsia="Times New Roman"/>
          <w:color w:val="000000"/>
        </w:rPr>
      </w:pPr>
    </w:p>
    <w:p w14:paraId="5C9C5C07" w14:textId="77777777" w:rsidR="001F5E10" w:rsidRDefault="001F5E10" w:rsidP="001F5E10">
      <w:pPr>
        <w:rPr>
          <w:rFonts w:eastAsia="Times New Roman"/>
          <w:color w:val="000000"/>
        </w:rPr>
      </w:pPr>
      <w:r>
        <w:rPr>
          <w:rFonts w:eastAsia="Times New Roman"/>
          <w:color w:val="000000"/>
          <w:shd w:val="clear" w:color="auto" w:fill="FFFFFF"/>
        </w:rPr>
        <w:t xml:space="preserve">B.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som av andre </w:t>
      </w:r>
      <w:proofErr w:type="spellStart"/>
      <w:r>
        <w:rPr>
          <w:rFonts w:eastAsia="Times New Roman"/>
          <w:color w:val="000000"/>
          <w:shd w:val="clear" w:color="auto" w:fill="FFFFFF"/>
        </w:rPr>
        <w:t>særlege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grunnar</w:t>
      </w:r>
      <w:proofErr w:type="spellEnd"/>
      <w:r>
        <w:rPr>
          <w:rFonts w:eastAsia="Times New Roman"/>
          <w:color w:val="000000"/>
          <w:shd w:val="clear" w:color="auto" w:fill="FFFFFF"/>
        </w:rPr>
        <w:t xml:space="preserve"> må </w:t>
      </w:r>
      <w:proofErr w:type="spellStart"/>
      <w:r>
        <w:rPr>
          <w:rFonts w:eastAsia="Times New Roman"/>
          <w:color w:val="000000"/>
          <w:shd w:val="clear" w:color="auto" w:fill="FFFFFF"/>
        </w:rPr>
        <w:t>behandlast</w:t>
      </w:r>
      <w:proofErr w:type="spellEnd"/>
      <w:r>
        <w:rPr>
          <w:rFonts w:eastAsia="Times New Roman"/>
          <w:color w:val="000000"/>
          <w:shd w:val="clear" w:color="auto" w:fill="FFFFFF"/>
        </w:rPr>
        <w:t xml:space="preserve"> individuelt §§ 6-25 og 6-386 Dette gjeld </w:t>
      </w:r>
      <w:proofErr w:type="spellStart"/>
      <w:r>
        <w:rPr>
          <w:rFonts w:eastAsia="Times New Roman"/>
          <w:color w:val="000000"/>
          <w:shd w:val="clear" w:color="auto" w:fill="FFFFFF"/>
        </w:rPr>
        <w:t>søkjarar</w:t>
      </w:r>
      <w:proofErr w:type="spellEnd"/>
      <w:r>
        <w:rPr>
          <w:rFonts w:eastAsia="Times New Roman"/>
          <w:color w:val="000000"/>
          <w:shd w:val="clear" w:color="auto" w:fill="FFFFFF"/>
        </w:rPr>
        <w:t xml:space="preserve"> som av andre </w:t>
      </w:r>
      <w:proofErr w:type="spellStart"/>
      <w:r>
        <w:rPr>
          <w:rFonts w:eastAsia="Times New Roman"/>
          <w:color w:val="000000"/>
          <w:shd w:val="clear" w:color="auto" w:fill="FFFFFF"/>
        </w:rPr>
        <w:t>særlege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grunnar</w:t>
      </w:r>
      <w:proofErr w:type="spellEnd"/>
      <w:r>
        <w:rPr>
          <w:rFonts w:eastAsia="Times New Roman"/>
          <w:color w:val="000000"/>
          <w:shd w:val="clear" w:color="auto" w:fill="FFFFFF"/>
        </w:rPr>
        <w:t xml:space="preserve"> må </w:t>
      </w:r>
      <w:proofErr w:type="spellStart"/>
      <w:r>
        <w:rPr>
          <w:rFonts w:eastAsia="Times New Roman"/>
          <w:color w:val="000000"/>
          <w:shd w:val="clear" w:color="auto" w:fill="FFFFFF"/>
        </w:rPr>
        <w:t>behandlast</w:t>
      </w:r>
      <w:proofErr w:type="spellEnd"/>
      <w:r>
        <w:rPr>
          <w:rFonts w:eastAsia="Times New Roman"/>
          <w:color w:val="000000"/>
          <w:shd w:val="clear" w:color="auto" w:fill="FFFFFF"/>
        </w:rPr>
        <w:t xml:space="preserve"> individuelt. Vilkåra er </w:t>
      </w:r>
      <w:proofErr w:type="spellStart"/>
      <w:r>
        <w:rPr>
          <w:rFonts w:eastAsia="Times New Roman"/>
          <w:color w:val="000000"/>
          <w:shd w:val="clear" w:color="auto" w:fill="FFFFFF"/>
        </w:rPr>
        <w:t>tungtvegande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grunnar</w:t>
      </w:r>
      <w:proofErr w:type="spellEnd"/>
      <w:r>
        <w:rPr>
          <w:rFonts w:eastAsia="Times New Roman"/>
          <w:color w:val="000000"/>
          <w:shd w:val="clear" w:color="auto" w:fill="FFFFFF"/>
        </w:rPr>
        <w:t xml:space="preserve"> for søknaden, og at </w:t>
      </w:r>
      <w:proofErr w:type="spellStart"/>
      <w:r>
        <w:rPr>
          <w:rFonts w:eastAsia="Times New Roman"/>
          <w:color w:val="000000"/>
          <w:shd w:val="clear" w:color="auto" w:fill="FFFFFF"/>
        </w:rPr>
        <w:t>søkjar</w:t>
      </w:r>
      <w:proofErr w:type="spellEnd"/>
      <w:r>
        <w:rPr>
          <w:rFonts w:eastAsia="Times New Roman"/>
          <w:color w:val="000000"/>
          <w:shd w:val="clear" w:color="auto" w:fill="FFFFFF"/>
        </w:rPr>
        <w:t xml:space="preserve"> har </w:t>
      </w:r>
      <w:proofErr w:type="spellStart"/>
      <w:r>
        <w:rPr>
          <w:rFonts w:eastAsia="Times New Roman"/>
          <w:color w:val="000000"/>
          <w:shd w:val="clear" w:color="auto" w:fill="FFFFFF"/>
        </w:rPr>
        <w:t>eit</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særleg</w:t>
      </w:r>
      <w:proofErr w:type="spellEnd"/>
      <w:r>
        <w:rPr>
          <w:rFonts w:eastAsia="Times New Roman"/>
          <w:color w:val="000000"/>
          <w:shd w:val="clear" w:color="auto" w:fill="FFFFFF"/>
        </w:rPr>
        <w:t xml:space="preserve"> behov for å bli behandla individuelt. Dette kan til dømes gjelde </w:t>
      </w:r>
      <w:proofErr w:type="spellStart"/>
      <w:r>
        <w:rPr>
          <w:rFonts w:eastAsia="Times New Roman"/>
          <w:color w:val="000000"/>
          <w:shd w:val="clear" w:color="auto" w:fill="FFFFFF"/>
        </w:rPr>
        <w:t>elevar</w:t>
      </w:r>
      <w:proofErr w:type="spellEnd"/>
      <w:r>
        <w:rPr>
          <w:rFonts w:eastAsia="Times New Roman"/>
          <w:color w:val="000000"/>
          <w:shd w:val="clear" w:color="auto" w:fill="FFFFFF"/>
        </w:rPr>
        <w:t xml:space="preserve"> som har </w:t>
      </w:r>
      <w:proofErr w:type="spellStart"/>
      <w:r>
        <w:rPr>
          <w:rFonts w:eastAsia="Times New Roman"/>
          <w:color w:val="000000"/>
          <w:shd w:val="clear" w:color="auto" w:fill="FFFFFF"/>
        </w:rPr>
        <w:t>ein</w:t>
      </w:r>
      <w:proofErr w:type="spellEnd"/>
      <w:r>
        <w:rPr>
          <w:rFonts w:eastAsia="Times New Roman"/>
          <w:color w:val="000000"/>
          <w:shd w:val="clear" w:color="auto" w:fill="FFFFFF"/>
        </w:rPr>
        <w:t xml:space="preserve"> kronisk sjukdom, eller av andre </w:t>
      </w:r>
      <w:proofErr w:type="spellStart"/>
      <w:r>
        <w:rPr>
          <w:rFonts w:eastAsia="Times New Roman"/>
          <w:color w:val="000000"/>
          <w:shd w:val="clear" w:color="auto" w:fill="FFFFFF"/>
        </w:rPr>
        <w:t>særlege</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grunnar</w:t>
      </w:r>
      <w:proofErr w:type="spellEnd"/>
      <w:r>
        <w:rPr>
          <w:rFonts w:eastAsia="Times New Roman"/>
          <w:color w:val="000000"/>
          <w:shd w:val="clear" w:color="auto" w:fill="FFFFFF"/>
        </w:rPr>
        <w:t xml:space="preserve"> </w:t>
      </w:r>
      <w:proofErr w:type="spellStart"/>
      <w:r>
        <w:rPr>
          <w:rFonts w:eastAsia="Times New Roman"/>
          <w:color w:val="000000"/>
          <w:shd w:val="clear" w:color="auto" w:fill="FFFFFF"/>
        </w:rPr>
        <w:t>ikkje</w:t>
      </w:r>
      <w:proofErr w:type="spellEnd"/>
      <w:r>
        <w:rPr>
          <w:rFonts w:eastAsia="Times New Roman"/>
          <w:color w:val="000000"/>
          <w:shd w:val="clear" w:color="auto" w:fill="FFFFFF"/>
        </w:rPr>
        <w:t xml:space="preserve"> har fått </w:t>
      </w:r>
      <w:proofErr w:type="spellStart"/>
      <w:r>
        <w:rPr>
          <w:rFonts w:eastAsia="Times New Roman"/>
          <w:color w:val="000000"/>
          <w:shd w:val="clear" w:color="auto" w:fill="FFFFFF"/>
        </w:rPr>
        <w:t>karakterar</w:t>
      </w:r>
      <w:proofErr w:type="spellEnd"/>
      <w:r>
        <w:rPr>
          <w:rFonts w:eastAsia="Times New Roman"/>
          <w:color w:val="000000"/>
          <w:shd w:val="clear" w:color="auto" w:fill="FFFFFF"/>
        </w:rPr>
        <w:t xml:space="preserve"> det siste året.</w:t>
      </w:r>
    </w:p>
    <w:p w14:paraId="758372E6" w14:textId="77777777" w:rsidR="001F5E10" w:rsidRDefault="001F5E10" w:rsidP="001F5E10">
      <w:pPr>
        <w:rPr>
          <w:rFonts w:eastAsia="Times New Roman"/>
          <w:color w:val="000000"/>
        </w:rPr>
      </w:pPr>
    </w:p>
    <w:p w14:paraId="4EDBD325" w14:textId="77777777" w:rsidR="001F5E10" w:rsidRDefault="001F5E10" w:rsidP="001F5E10">
      <w:pPr>
        <w:rPr>
          <w:rFonts w:eastAsia="Times New Roman"/>
          <w:color w:val="000000"/>
        </w:rPr>
      </w:pPr>
      <w:r>
        <w:rPr>
          <w:rFonts w:eastAsia="Times New Roman"/>
          <w:color w:val="000000"/>
        </w:rPr>
        <w:t xml:space="preserve">Avhengig av kva konkusjon </w:t>
      </w:r>
      <w:proofErr w:type="spellStart"/>
      <w:r>
        <w:rPr>
          <w:rFonts w:eastAsia="Times New Roman"/>
          <w:color w:val="000000"/>
        </w:rPr>
        <w:t>ein</w:t>
      </w:r>
      <w:proofErr w:type="spellEnd"/>
      <w:r>
        <w:rPr>
          <w:rFonts w:eastAsia="Times New Roman"/>
          <w:color w:val="000000"/>
        </w:rPr>
        <w:t xml:space="preserve"> kjem fram til starter overgangen mellom </w:t>
      </w:r>
      <w:proofErr w:type="spellStart"/>
      <w:r>
        <w:rPr>
          <w:rFonts w:eastAsia="Times New Roman"/>
          <w:color w:val="000000"/>
        </w:rPr>
        <w:t>skulane</w:t>
      </w:r>
      <w:proofErr w:type="spellEnd"/>
      <w:r>
        <w:rPr>
          <w:rFonts w:eastAsia="Times New Roman"/>
          <w:color w:val="000000"/>
        </w:rPr>
        <w:t xml:space="preserve">, for </w:t>
      </w:r>
      <w:proofErr w:type="spellStart"/>
      <w:r>
        <w:rPr>
          <w:rFonts w:eastAsia="Times New Roman"/>
          <w:color w:val="000000"/>
        </w:rPr>
        <w:t>nokre</w:t>
      </w:r>
      <w:proofErr w:type="spellEnd"/>
      <w:r>
        <w:rPr>
          <w:rFonts w:eastAsia="Times New Roman"/>
          <w:color w:val="000000"/>
        </w:rPr>
        <w:t xml:space="preserve"> </w:t>
      </w:r>
      <w:proofErr w:type="spellStart"/>
      <w:r>
        <w:rPr>
          <w:rFonts w:eastAsia="Times New Roman"/>
          <w:color w:val="000000"/>
        </w:rPr>
        <w:t>elevar</w:t>
      </w:r>
      <w:proofErr w:type="spellEnd"/>
      <w:r>
        <w:rPr>
          <w:rFonts w:eastAsia="Times New Roman"/>
          <w:color w:val="000000"/>
        </w:rPr>
        <w:t xml:space="preserve"> vert det </w:t>
      </w:r>
      <w:proofErr w:type="spellStart"/>
      <w:r>
        <w:rPr>
          <w:rFonts w:eastAsia="Times New Roman"/>
          <w:color w:val="000000"/>
        </w:rPr>
        <w:t>teke</w:t>
      </w:r>
      <w:proofErr w:type="spellEnd"/>
      <w:r>
        <w:rPr>
          <w:rFonts w:eastAsia="Times New Roman"/>
          <w:color w:val="000000"/>
        </w:rPr>
        <w:t xml:space="preserve"> kontakt med </w:t>
      </w:r>
      <w:proofErr w:type="spellStart"/>
      <w:r>
        <w:rPr>
          <w:rFonts w:eastAsia="Times New Roman"/>
          <w:color w:val="000000"/>
        </w:rPr>
        <w:t>mottakarskule</w:t>
      </w:r>
      <w:proofErr w:type="spellEnd"/>
      <w:r>
        <w:rPr>
          <w:rFonts w:eastAsia="Times New Roman"/>
          <w:color w:val="000000"/>
        </w:rPr>
        <w:t xml:space="preserve"> i januar for at eleven skal få </w:t>
      </w:r>
      <w:proofErr w:type="gramStart"/>
      <w:r>
        <w:rPr>
          <w:rFonts w:eastAsia="Times New Roman"/>
          <w:color w:val="000000"/>
        </w:rPr>
        <w:t xml:space="preserve">ei eiga </w:t>
      </w:r>
      <w:proofErr w:type="spellStart"/>
      <w:r>
        <w:rPr>
          <w:rFonts w:eastAsia="Times New Roman"/>
          <w:color w:val="000000"/>
        </w:rPr>
        <w:t>mottakar</w:t>
      </w:r>
      <w:proofErr w:type="spellEnd"/>
      <w:proofErr w:type="gramEnd"/>
      <w:r>
        <w:rPr>
          <w:rFonts w:eastAsia="Times New Roman"/>
          <w:color w:val="000000"/>
        </w:rPr>
        <w:t xml:space="preserve"> gruppe på vgs. Det er </w:t>
      </w:r>
      <w:proofErr w:type="spellStart"/>
      <w:r>
        <w:rPr>
          <w:rFonts w:eastAsia="Times New Roman"/>
          <w:color w:val="000000"/>
        </w:rPr>
        <w:t>rådgjevar</w:t>
      </w:r>
      <w:proofErr w:type="spellEnd"/>
      <w:r>
        <w:rPr>
          <w:rFonts w:eastAsia="Times New Roman"/>
          <w:color w:val="000000"/>
        </w:rPr>
        <w:t xml:space="preserve"> som </w:t>
      </w:r>
      <w:proofErr w:type="spellStart"/>
      <w:r>
        <w:rPr>
          <w:rFonts w:eastAsia="Times New Roman"/>
          <w:color w:val="000000"/>
        </w:rPr>
        <w:t>tek</w:t>
      </w:r>
      <w:proofErr w:type="spellEnd"/>
      <w:r>
        <w:rPr>
          <w:rFonts w:eastAsia="Times New Roman"/>
          <w:color w:val="000000"/>
        </w:rPr>
        <w:t xml:space="preserve"> kontakt med rektor, </w:t>
      </w:r>
      <w:proofErr w:type="spellStart"/>
      <w:r>
        <w:rPr>
          <w:rFonts w:eastAsia="Times New Roman"/>
          <w:color w:val="000000"/>
        </w:rPr>
        <w:t>spes.ped</w:t>
      </w:r>
      <w:proofErr w:type="spellEnd"/>
      <w:r>
        <w:rPr>
          <w:rFonts w:eastAsia="Times New Roman"/>
          <w:color w:val="000000"/>
        </w:rPr>
        <w:t xml:space="preserve"> koordinator, </w:t>
      </w:r>
      <w:proofErr w:type="spellStart"/>
      <w:r>
        <w:rPr>
          <w:rFonts w:eastAsia="Times New Roman"/>
          <w:color w:val="000000"/>
        </w:rPr>
        <w:t>rådgjevar</w:t>
      </w:r>
      <w:proofErr w:type="spellEnd"/>
      <w:r>
        <w:rPr>
          <w:rFonts w:eastAsia="Times New Roman"/>
          <w:color w:val="000000"/>
        </w:rPr>
        <w:t xml:space="preserve">. Slik at både foreldre og elev er trygg og klar til ny </w:t>
      </w:r>
      <w:proofErr w:type="spellStart"/>
      <w:r>
        <w:rPr>
          <w:rFonts w:eastAsia="Times New Roman"/>
          <w:color w:val="000000"/>
        </w:rPr>
        <w:t>skule</w:t>
      </w:r>
      <w:proofErr w:type="spellEnd"/>
      <w:r>
        <w:rPr>
          <w:rFonts w:eastAsia="Times New Roman"/>
          <w:color w:val="000000"/>
        </w:rPr>
        <w:t xml:space="preserve"> i august. Det vert da </w:t>
      </w:r>
      <w:proofErr w:type="spellStart"/>
      <w:r>
        <w:rPr>
          <w:rFonts w:eastAsia="Times New Roman"/>
          <w:color w:val="000000"/>
        </w:rPr>
        <w:t>eit</w:t>
      </w:r>
      <w:proofErr w:type="spellEnd"/>
      <w:r>
        <w:rPr>
          <w:rFonts w:eastAsia="Times New Roman"/>
          <w:color w:val="000000"/>
        </w:rPr>
        <w:t xml:space="preserve"> møte med </w:t>
      </w:r>
      <w:proofErr w:type="spellStart"/>
      <w:r>
        <w:rPr>
          <w:rFonts w:eastAsia="Times New Roman"/>
          <w:color w:val="000000"/>
        </w:rPr>
        <w:t>dei</w:t>
      </w:r>
      <w:proofErr w:type="spellEnd"/>
      <w:r>
        <w:rPr>
          <w:rFonts w:eastAsia="Times New Roman"/>
          <w:color w:val="000000"/>
        </w:rPr>
        <w:t xml:space="preserve"> som er </w:t>
      </w:r>
      <w:proofErr w:type="spellStart"/>
      <w:r>
        <w:rPr>
          <w:rFonts w:eastAsia="Times New Roman"/>
          <w:color w:val="000000"/>
        </w:rPr>
        <w:t>innvolvert</w:t>
      </w:r>
      <w:proofErr w:type="spellEnd"/>
      <w:r>
        <w:rPr>
          <w:rFonts w:eastAsia="Times New Roman"/>
          <w:color w:val="000000"/>
        </w:rPr>
        <w:t xml:space="preserve"> </w:t>
      </w:r>
      <w:proofErr w:type="spellStart"/>
      <w:r>
        <w:rPr>
          <w:rFonts w:eastAsia="Times New Roman"/>
          <w:color w:val="000000"/>
        </w:rPr>
        <w:t>frå</w:t>
      </w:r>
      <w:proofErr w:type="spellEnd"/>
      <w:r>
        <w:rPr>
          <w:rFonts w:eastAsia="Times New Roman"/>
          <w:color w:val="000000"/>
        </w:rPr>
        <w:t xml:space="preserve"> </w:t>
      </w:r>
      <w:proofErr w:type="spellStart"/>
      <w:r>
        <w:rPr>
          <w:rFonts w:eastAsia="Times New Roman"/>
          <w:color w:val="000000"/>
        </w:rPr>
        <w:t>grunnskulen</w:t>
      </w:r>
      <w:proofErr w:type="spellEnd"/>
      <w:r>
        <w:rPr>
          <w:rFonts w:eastAsia="Times New Roman"/>
          <w:color w:val="000000"/>
        </w:rPr>
        <w:t xml:space="preserve"> og </w:t>
      </w:r>
      <w:proofErr w:type="spellStart"/>
      <w:r>
        <w:rPr>
          <w:rFonts w:eastAsia="Times New Roman"/>
          <w:color w:val="000000"/>
        </w:rPr>
        <w:t>mottakarskule</w:t>
      </w:r>
      <w:proofErr w:type="spellEnd"/>
      <w:r>
        <w:rPr>
          <w:rFonts w:eastAsia="Times New Roman"/>
          <w:color w:val="000000"/>
        </w:rPr>
        <w:t xml:space="preserve">, så utarbeider </w:t>
      </w:r>
      <w:proofErr w:type="spellStart"/>
      <w:r>
        <w:rPr>
          <w:rFonts w:eastAsia="Times New Roman"/>
          <w:color w:val="000000"/>
        </w:rPr>
        <w:t>dei</w:t>
      </w:r>
      <w:proofErr w:type="spellEnd"/>
      <w:r>
        <w:rPr>
          <w:rFonts w:eastAsia="Times New Roman"/>
          <w:color w:val="000000"/>
        </w:rPr>
        <w:t xml:space="preserve"> </w:t>
      </w:r>
      <w:proofErr w:type="spellStart"/>
      <w:r>
        <w:rPr>
          <w:rFonts w:eastAsia="Times New Roman"/>
          <w:color w:val="000000"/>
        </w:rPr>
        <w:t>ein</w:t>
      </w:r>
      <w:proofErr w:type="spellEnd"/>
      <w:r>
        <w:rPr>
          <w:rFonts w:eastAsia="Times New Roman"/>
          <w:color w:val="000000"/>
        </w:rPr>
        <w:t xml:space="preserve"> plan for vårhalvåret med besøk og bli kjent runde. Kor mange det vert av slike er avhengig av eleven og teamet rundt.</w:t>
      </w:r>
    </w:p>
    <w:p w14:paraId="62401A5D" w14:textId="77777777" w:rsidR="001F5E10" w:rsidRDefault="001F5E10" w:rsidP="001F5E10">
      <w:pPr>
        <w:rPr>
          <w:rFonts w:eastAsia="Times New Roman"/>
          <w:color w:val="000000"/>
        </w:rPr>
      </w:pPr>
    </w:p>
    <w:p w14:paraId="50405F84" w14:textId="77777777" w:rsidR="001F5E10" w:rsidRDefault="001F5E10" w:rsidP="001F5E10">
      <w:pPr>
        <w:rPr>
          <w:rFonts w:eastAsia="Times New Roman"/>
          <w:color w:val="000000"/>
        </w:rPr>
      </w:pPr>
      <w:r>
        <w:rPr>
          <w:rFonts w:eastAsia="Times New Roman"/>
          <w:color w:val="000000"/>
        </w:rPr>
        <w:t xml:space="preserve">For </w:t>
      </w:r>
      <w:proofErr w:type="spellStart"/>
      <w:r>
        <w:rPr>
          <w:rFonts w:eastAsia="Times New Roman"/>
          <w:color w:val="000000"/>
        </w:rPr>
        <w:t>dei</w:t>
      </w:r>
      <w:proofErr w:type="spellEnd"/>
      <w:r>
        <w:rPr>
          <w:rFonts w:eastAsia="Times New Roman"/>
          <w:color w:val="000000"/>
        </w:rPr>
        <w:t xml:space="preserve"> </w:t>
      </w:r>
      <w:proofErr w:type="spellStart"/>
      <w:r>
        <w:rPr>
          <w:rFonts w:eastAsia="Times New Roman"/>
          <w:color w:val="000000"/>
        </w:rPr>
        <w:t>elevane</w:t>
      </w:r>
      <w:proofErr w:type="spellEnd"/>
      <w:r>
        <w:rPr>
          <w:rFonts w:eastAsia="Times New Roman"/>
          <w:color w:val="000000"/>
        </w:rPr>
        <w:t xml:space="preserve"> som </w:t>
      </w:r>
      <w:proofErr w:type="spellStart"/>
      <w:r>
        <w:rPr>
          <w:rFonts w:eastAsia="Times New Roman"/>
          <w:color w:val="000000"/>
        </w:rPr>
        <w:t>ikkje</w:t>
      </w:r>
      <w:proofErr w:type="spellEnd"/>
      <w:r>
        <w:rPr>
          <w:rFonts w:eastAsia="Times New Roman"/>
          <w:color w:val="000000"/>
        </w:rPr>
        <w:t xml:space="preserve"> skal ha/trenger lika </w:t>
      </w:r>
      <w:proofErr w:type="spellStart"/>
      <w:r>
        <w:rPr>
          <w:rFonts w:eastAsia="Times New Roman"/>
          <w:color w:val="000000"/>
        </w:rPr>
        <w:t>mykje</w:t>
      </w:r>
      <w:proofErr w:type="spellEnd"/>
      <w:r>
        <w:rPr>
          <w:rFonts w:eastAsia="Times New Roman"/>
          <w:color w:val="000000"/>
        </w:rPr>
        <w:t xml:space="preserve"> </w:t>
      </w:r>
      <w:proofErr w:type="spellStart"/>
      <w:r>
        <w:rPr>
          <w:rFonts w:eastAsia="Times New Roman"/>
          <w:color w:val="000000"/>
        </w:rPr>
        <w:t>ressursar</w:t>
      </w:r>
      <w:proofErr w:type="spellEnd"/>
      <w:r>
        <w:rPr>
          <w:rFonts w:eastAsia="Times New Roman"/>
          <w:color w:val="000000"/>
        </w:rPr>
        <w:t>/</w:t>
      </w:r>
      <w:proofErr w:type="spellStart"/>
      <w:r>
        <w:rPr>
          <w:rFonts w:eastAsia="Times New Roman"/>
          <w:color w:val="000000"/>
        </w:rPr>
        <w:t>tilpassningar</w:t>
      </w:r>
      <w:proofErr w:type="spellEnd"/>
      <w:r>
        <w:rPr>
          <w:rFonts w:eastAsia="Times New Roman"/>
          <w:color w:val="000000"/>
        </w:rPr>
        <w:t xml:space="preserve"> er det </w:t>
      </w:r>
      <w:proofErr w:type="spellStart"/>
      <w:r>
        <w:rPr>
          <w:rFonts w:eastAsia="Times New Roman"/>
          <w:color w:val="000000"/>
        </w:rPr>
        <w:t>vgs</w:t>
      </w:r>
      <w:proofErr w:type="spellEnd"/>
      <w:r>
        <w:rPr>
          <w:rFonts w:eastAsia="Times New Roman"/>
          <w:color w:val="000000"/>
        </w:rPr>
        <w:t xml:space="preserve"> som </w:t>
      </w:r>
      <w:proofErr w:type="spellStart"/>
      <w:r>
        <w:rPr>
          <w:rFonts w:eastAsia="Times New Roman"/>
          <w:color w:val="000000"/>
        </w:rPr>
        <w:t>tek</w:t>
      </w:r>
      <w:proofErr w:type="spellEnd"/>
      <w:r>
        <w:rPr>
          <w:rFonts w:eastAsia="Times New Roman"/>
          <w:color w:val="000000"/>
        </w:rPr>
        <w:t xml:space="preserve"> kontakt for å få overgangsmøte med elev/</w:t>
      </w:r>
      <w:proofErr w:type="spellStart"/>
      <w:proofErr w:type="gramStart"/>
      <w:r>
        <w:rPr>
          <w:rFonts w:eastAsia="Times New Roman"/>
          <w:color w:val="000000"/>
        </w:rPr>
        <w:t>foreldre.Dei</w:t>
      </w:r>
      <w:proofErr w:type="spellEnd"/>
      <w:proofErr w:type="gramEnd"/>
      <w:r>
        <w:rPr>
          <w:rFonts w:eastAsia="Times New Roman"/>
          <w:color w:val="000000"/>
        </w:rPr>
        <w:t xml:space="preserve"> </w:t>
      </w:r>
      <w:proofErr w:type="spellStart"/>
      <w:r>
        <w:rPr>
          <w:rFonts w:eastAsia="Times New Roman"/>
          <w:color w:val="000000"/>
        </w:rPr>
        <w:t>tek</w:t>
      </w:r>
      <w:proofErr w:type="spellEnd"/>
      <w:r>
        <w:rPr>
          <w:rFonts w:eastAsia="Times New Roman"/>
          <w:color w:val="000000"/>
        </w:rPr>
        <w:t xml:space="preserve"> kontakt for møte litt avhengig av kva informasjon som er lagt ved eleven i søknaden. </w:t>
      </w:r>
    </w:p>
    <w:p w14:paraId="509D1CD9" w14:textId="77777777" w:rsidR="001F5E10" w:rsidRDefault="001F5E10" w:rsidP="001F5E10">
      <w:pPr>
        <w:rPr>
          <w:rFonts w:eastAsia="Times New Roman"/>
          <w:color w:val="000000"/>
        </w:rPr>
      </w:pPr>
    </w:p>
    <w:p w14:paraId="36689F21" w14:textId="77777777" w:rsidR="001F5E10" w:rsidRDefault="001F5E10" w:rsidP="001F5E10">
      <w:pPr>
        <w:rPr>
          <w:rFonts w:eastAsia="Times New Roman"/>
          <w:color w:val="000000"/>
        </w:rPr>
      </w:pPr>
      <w:r>
        <w:rPr>
          <w:rFonts w:eastAsia="Times New Roman"/>
          <w:color w:val="000000"/>
        </w:rPr>
        <w:t>I tillegg har sped-</w:t>
      </w:r>
      <w:proofErr w:type="spellStart"/>
      <w:r>
        <w:rPr>
          <w:rFonts w:eastAsia="Times New Roman"/>
          <w:color w:val="000000"/>
        </w:rPr>
        <w:t>ped</w:t>
      </w:r>
      <w:proofErr w:type="spellEnd"/>
      <w:r>
        <w:rPr>
          <w:rFonts w:eastAsia="Times New Roman"/>
          <w:color w:val="000000"/>
        </w:rPr>
        <w:t xml:space="preserve"> koordinator på </w:t>
      </w:r>
      <w:proofErr w:type="spellStart"/>
      <w:r>
        <w:rPr>
          <w:rFonts w:eastAsia="Times New Roman"/>
          <w:color w:val="000000"/>
        </w:rPr>
        <w:t>vgs</w:t>
      </w:r>
      <w:proofErr w:type="spellEnd"/>
      <w:r>
        <w:rPr>
          <w:rFonts w:eastAsia="Times New Roman"/>
          <w:color w:val="000000"/>
        </w:rPr>
        <w:t xml:space="preserve"> også spørsmål om </w:t>
      </w:r>
      <w:proofErr w:type="spellStart"/>
      <w:r>
        <w:rPr>
          <w:rFonts w:eastAsia="Times New Roman"/>
          <w:color w:val="000000"/>
        </w:rPr>
        <w:t>elevar</w:t>
      </w:r>
      <w:proofErr w:type="spellEnd"/>
      <w:r>
        <w:rPr>
          <w:rFonts w:eastAsia="Times New Roman"/>
          <w:color w:val="000000"/>
        </w:rPr>
        <w:t xml:space="preserve"> som vert søkt inn 1. mars. Dersom </w:t>
      </w:r>
      <w:proofErr w:type="spellStart"/>
      <w:r>
        <w:rPr>
          <w:rFonts w:eastAsia="Times New Roman"/>
          <w:color w:val="000000"/>
        </w:rPr>
        <w:t>spes.ped</w:t>
      </w:r>
      <w:proofErr w:type="spellEnd"/>
      <w:r>
        <w:rPr>
          <w:rFonts w:eastAsia="Times New Roman"/>
          <w:color w:val="000000"/>
        </w:rPr>
        <w:t xml:space="preserve">. koordinator </w:t>
      </w:r>
      <w:proofErr w:type="spellStart"/>
      <w:r>
        <w:rPr>
          <w:rFonts w:eastAsia="Times New Roman"/>
          <w:color w:val="000000"/>
        </w:rPr>
        <w:t>meinar</w:t>
      </w:r>
      <w:proofErr w:type="spellEnd"/>
      <w:r>
        <w:rPr>
          <w:rFonts w:eastAsia="Times New Roman"/>
          <w:color w:val="000000"/>
        </w:rPr>
        <w:t xml:space="preserve"> at det er </w:t>
      </w:r>
      <w:proofErr w:type="spellStart"/>
      <w:r>
        <w:rPr>
          <w:rFonts w:eastAsia="Times New Roman"/>
          <w:color w:val="000000"/>
        </w:rPr>
        <w:t>eit</w:t>
      </w:r>
      <w:proofErr w:type="spellEnd"/>
      <w:r>
        <w:rPr>
          <w:rFonts w:eastAsia="Times New Roman"/>
          <w:color w:val="000000"/>
        </w:rPr>
        <w:t xml:space="preserve"> behov for </w:t>
      </w:r>
      <w:proofErr w:type="spellStart"/>
      <w:r>
        <w:rPr>
          <w:rFonts w:eastAsia="Times New Roman"/>
          <w:color w:val="000000"/>
        </w:rPr>
        <w:t>eit</w:t>
      </w:r>
      <w:proofErr w:type="spellEnd"/>
      <w:r>
        <w:rPr>
          <w:rFonts w:eastAsia="Times New Roman"/>
          <w:color w:val="000000"/>
        </w:rPr>
        <w:t xml:space="preserve"> møte med foreldre og elev for </w:t>
      </w:r>
      <w:proofErr w:type="spellStart"/>
      <w:r>
        <w:rPr>
          <w:rFonts w:eastAsia="Times New Roman"/>
          <w:color w:val="000000"/>
        </w:rPr>
        <w:t>dei</w:t>
      </w:r>
      <w:proofErr w:type="spellEnd"/>
      <w:r>
        <w:rPr>
          <w:rFonts w:eastAsia="Times New Roman"/>
          <w:color w:val="000000"/>
        </w:rPr>
        <w:t xml:space="preserve"> som er søkt inn med </w:t>
      </w:r>
      <w:proofErr w:type="spellStart"/>
      <w:r>
        <w:rPr>
          <w:rFonts w:eastAsia="Times New Roman"/>
          <w:color w:val="000000"/>
        </w:rPr>
        <w:t>noko</w:t>
      </w:r>
      <w:proofErr w:type="spellEnd"/>
      <w:r>
        <w:rPr>
          <w:rFonts w:eastAsia="Times New Roman"/>
          <w:color w:val="000000"/>
        </w:rPr>
        <w:t xml:space="preserve"> </w:t>
      </w:r>
      <w:proofErr w:type="spellStart"/>
      <w:r>
        <w:rPr>
          <w:rFonts w:eastAsia="Times New Roman"/>
          <w:color w:val="000000"/>
        </w:rPr>
        <w:t>sped.ped</w:t>
      </w:r>
      <w:proofErr w:type="spellEnd"/>
      <w:r>
        <w:rPr>
          <w:rFonts w:eastAsia="Times New Roman"/>
          <w:color w:val="000000"/>
        </w:rPr>
        <w:t xml:space="preserve">. Vert det også organisert møte med </w:t>
      </w:r>
      <w:proofErr w:type="spellStart"/>
      <w:r>
        <w:rPr>
          <w:rFonts w:eastAsia="Times New Roman"/>
          <w:color w:val="000000"/>
        </w:rPr>
        <w:t>dei</w:t>
      </w:r>
      <w:proofErr w:type="spellEnd"/>
      <w:r>
        <w:rPr>
          <w:rFonts w:eastAsia="Times New Roman"/>
          <w:color w:val="000000"/>
        </w:rPr>
        <w:t xml:space="preserve"> </w:t>
      </w:r>
      <w:proofErr w:type="spellStart"/>
      <w:r>
        <w:rPr>
          <w:rFonts w:eastAsia="Times New Roman"/>
          <w:color w:val="000000"/>
        </w:rPr>
        <w:t>elevane</w:t>
      </w:r>
      <w:proofErr w:type="spellEnd"/>
      <w:r>
        <w:rPr>
          <w:rFonts w:eastAsia="Times New Roman"/>
          <w:color w:val="000000"/>
        </w:rPr>
        <w:t xml:space="preserve"> også. På </w:t>
      </w:r>
      <w:proofErr w:type="spellStart"/>
      <w:r>
        <w:rPr>
          <w:rFonts w:eastAsia="Times New Roman"/>
          <w:color w:val="000000"/>
        </w:rPr>
        <w:t>desse</w:t>
      </w:r>
      <w:proofErr w:type="spellEnd"/>
      <w:r>
        <w:rPr>
          <w:rFonts w:eastAsia="Times New Roman"/>
          <w:color w:val="000000"/>
        </w:rPr>
        <w:t xml:space="preserve"> møta møter </w:t>
      </w:r>
      <w:proofErr w:type="spellStart"/>
      <w:r>
        <w:rPr>
          <w:rFonts w:eastAsia="Times New Roman"/>
          <w:color w:val="000000"/>
        </w:rPr>
        <w:t>spes.ped</w:t>
      </w:r>
      <w:proofErr w:type="spellEnd"/>
      <w:r>
        <w:rPr>
          <w:rFonts w:eastAsia="Times New Roman"/>
          <w:color w:val="000000"/>
        </w:rPr>
        <w:t xml:space="preserve"> </w:t>
      </w:r>
      <w:proofErr w:type="spellStart"/>
      <w:r>
        <w:rPr>
          <w:rFonts w:eastAsia="Times New Roman"/>
          <w:color w:val="000000"/>
        </w:rPr>
        <w:t>vgs</w:t>
      </w:r>
      <w:proofErr w:type="spellEnd"/>
      <w:r>
        <w:rPr>
          <w:rFonts w:eastAsia="Times New Roman"/>
          <w:color w:val="000000"/>
        </w:rPr>
        <w:t xml:space="preserve">, elev, foreldre og </w:t>
      </w:r>
      <w:proofErr w:type="spellStart"/>
      <w:r>
        <w:rPr>
          <w:rFonts w:eastAsia="Times New Roman"/>
          <w:color w:val="000000"/>
        </w:rPr>
        <w:t>kontaktlærar</w:t>
      </w:r>
      <w:proofErr w:type="spellEnd"/>
      <w:r>
        <w:rPr>
          <w:rFonts w:eastAsia="Times New Roman"/>
          <w:color w:val="000000"/>
        </w:rPr>
        <w:t>.</w:t>
      </w:r>
    </w:p>
    <w:p w14:paraId="66AD76D9" w14:textId="77777777" w:rsidR="001F5E10" w:rsidRDefault="001F5E10" w:rsidP="001F5E10">
      <w:pPr>
        <w:rPr>
          <w:rFonts w:eastAsia="Times New Roman"/>
          <w:color w:val="000000"/>
        </w:rPr>
      </w:pPr>
    </w:p>
    <w:p w14:paraId="27B55613" w14:textId="77777777" w:rsidR="001F5E10" w:rsidRDefault="001F5E10" w:rsidP="001F5E10">
      <w:pPr>
        <w:rPr>
          <w:rFonts w:eastAsia="Times New Roman"/>
          <w:color w:val="000000"/>
        </w:rPr>
      </w:pPr>
      <w:r>
        <w:rPr>
          <w:rFonts w:eastAsia="Times New Roman"/>
          <w:color w:val="000000"/>
        </w:rPr>
        <w:t xml:space="preserve">I tillegg har </w:t>
      </w:r>
      <w:proofErr w:type="spellStart"/>
      <w:proofErr w:type="gramStart"/>
      <w:r>
        <w:rPr>
          <w:rFonts w:eastAsia="Times New Roman"/>
          <w:color w:val="000000"/>
        </w:rPr>
        <w:t>me</w:t>
      </w:r>
      <w:proofErr w:type="spellEnd"/>
      <w:r>
        <w:rPr>
          <w:rFonts w:eastAsia="Times New Roman"/>
          <w:color w:val="000000"/>
        </w:rPr>
        <w:t>  minoritetsspråklege</w:t>
      </w:r>
      <w:proofErr w:type="gramEnd"/>
      <w:r>
        <w:rPr>
          <w:rFonts w:eastAsia="Times New Roman"/>
          <w:color w:val="000000"/>
        </w:rPr>
        <w:t xml:space="preserve"> </w:t>
      </w:r>
      <w:proofErr w:type="spellStart"/>
      <w:r>
        <w:rPr>
          <w:rFonts w:eastAsia="Times New Roman"/>
          <w:color w:val="000000"/>
        </w:rPr>
        <w:t>søkjarar</w:t>
      </w:r>
      <w:proofErr w:type="spellEnd"/>
      <w:r>
        <w:rPr>
          <w:rFonts w:eastAsia="Times New Roman"/>
          <w:color w:val="000000"/>
        </w:rPr>
        <w:t xml:space="preserve"> :</w:t>
      </w:r>
    </w:p>
    <w:p w14:paraId="72B3D850" w14:textId="77777777" w:rsidR="001F5E10" w:rsidRDefault="001F5E10" w:rsidP="001F5E10">
      <w:pPr>
        <w:rPr>
          <w:rFonts w:eastAsia="Times New Roman"/>
          <w:color w:val="000000"/>
        </w:rPr>
      </w:pPr>
      <w:proofErr w:type="spellStart"/>
      <w:r>
        <w:rPr>
          <w:rFonts w:eastAsia="Times New Roman"/>
          <w:color w:val="000000"/>
        </w:rPr>
        <w:lastRenderedPageBreak/>
        <w:t>Grunnskuletilbod</w:t>
      </w:r>
      <w:proofErr w:type="spellEnd"/>
      <w:r>
        <w:rPr>
          <w:rFonts w:eastAsia="Times New Roman"/>
          <w:color w:val="000000"/>
        </w:rPr>
        <w:t xml:space="preserve"> til </w:t>
      </w:r>
      <w:proofErr w:type="spellStart"/>
      <w:r>
        <w:rPr>
          <w:rFonts w:eastAsia="Times New Roman"/>
          <w:color w:val="000000"/>
        </w:rPr>
        <w:t>søkjarar</w:t>
      </w:r>
      <w:proofErr w:type="spellEnd"/>
      <w:r>
        <w:rPr>
          <w:rFonts w:eastAsia="Times New Roman"/>
          <w:color w:val="000000"/>
        </w:rPr>
        <w:t xml:space="preserve"> med kort butid i Norge (Kombinasjonsklasse) </w:t>
      </w:r>
      <w:proofErr w:type="spellStart"/>
      <w:r>
        <w:rPr>
          <w:rFonts w:eastAsia="Times New Roman"/>
          <w:color w:val="000000"/>
        </w:rPr>
        <w:t>Nokre</w:t>
      </w:r>
      <w:proofErr w:type="spellEnd"/>
      <w:r>
        <w:rPr>
          <w:rFonts w:eastAsia="Times New Roman"/>
          <w:color w:val="000000"/>
        </w:rPr>
        <w:t xml:space="preserve"> </w:t>
      </w:r>
      <w:proofErr w:type="spellStart"/>
      <w:r>
        <w:rPr>
          <w:rFonts w:eastAsia="Times New Roman"/>
          <w:color w:val="000000"/>
        </w:rPr>
        <w:t>kommunar</w:t>
      </w:r>
      <w:proofErr w:type="spellEnd"/>
      <w:r>
        <w:rPr>
          <w:rFonts w:eastAsia="Times New Roman"/>
          <w:color w:val="000000"/>
        </w:rPr>
        <w:t xml:space="preserve"> i </w:t>
      </w:r>
      <w:proofErr w:type="spellStart"/>
      <w:r>
        <w:rPr>
          <w:rFonts w:eastAsia="Times New Roman"/>
          <w:color w:val="000000"/>
        </w:rPr>
        <w:t>Vestland</w:t>
      </w:r>
      <w:proofErr w:type="spellEnd"/>
      <w:r>
        <w:rPr>
          <w:rFonts w:eastAsia="Times New Roman"/>
          <w:color w:val="000000"/>
        </w:rPr>
        <w:t xml:space="preserve"> fylke har samarbeidsavtale med fylkeskommunen om å tilby </w:t>
      </w:r>
      <w:proofErr w:type="spellStart"/>
      <w:r>
        <w:rPr>
          <w:rFonts w:eastAsia="Times New Roman"/>
          <w:color w:val="000000"/>
        </w:rPr>
        <w:t>grunnskuleopplæring</w:t>
      </w:r>
      <w:proofErr w:type="spellEnd"/>
      <w:r>
        <w:rPr>
          <w:rFonts w:eastAsia="Times New Roman"/>
          <w:color w:val="000000"/>
        </w:rPr>
        <w:t xml:space="preserve"> i «</w:t>
      </w:r>
      <w:proofErr w:type="spellStart"/>
      <w:r>
        <w:rPr>
          <w:rFonts w:eastAsia="Times New Roman"/>
          <w:color w:val="000000"/>
        </w:rPr>
        <w:t>kombinasjonsklassar</w:t>
      </w:r>
      <w:proofErr w:type="spellEnd"/>
      <w:r>
        <w:rPr>
          <w:rFonts w:eastAsia="Times New Roman"/>
          <w:color w:val="000000"/>
        </w:rPr>
        <w:t xml:space="preserve">». Dette </w:t>
      </w:r>
      <w:proofErr w:type="spellStart"/>
      <w:r>
        <w:rPr>
          <w:rFonts w:eastAsia="Times New Roman"/>
          <w:color w:val="000000"/>
        </w:rPr>
        <w:t>tilbodet</w:t>
      </w:r>
      <w:proofErr w:type="spellEnd"/>
      <w:r>
        <w:rPr>
          <w:rFonts w:eastAsia="Times New Roman"/>
          <w:color w:val="000000"/>
        </w:rPr>
        <w:t xml:space="preserve"> </w:t>
      </w:r>
      <w:proofErr w:type="spellStart"/>
      <w:r>
        <w:rPr>
          <w:rFonts w:eastAsia="Times New Roman"/>
          <w:color w:val="000000"/>
        </w:rPr>
        <w:t>passar</w:t>
      </w:r>
      <w:proofErr w:type="spellEnd"/>
      <w:r>
        <w:rPr>
          <w:rFonts w:eastAsia="Times New Roman"/>
          <w:color w:val="000000"/>
        </w:rPr>
        <w:t xml:space="preserve"> for </w:t>
      </w:r>
      <w:proofErr w:type="spellStart"/>
      <w:r>
        <w:rPr>
          <w:rFonts w:eastAsia="Times New Roman"/>
          <w:color w:val="000000"/>
        </w:rPr>
        <w:t>dei</w:t>
      </w:r>
      <w:proofErr w:type="spellEnd"/>
      <w:r>
        <w:rPr>
          <w:rFonts w:eastAsia="Times New Roman"/>
          <w:color w:val="000000"/>
        </w:rPr>
        <w:t xml:space="preserve"> som treng </w:t>
      </w:r>
      <w:proofErr w:type="spellStart"/>
      <w:r>
        <w:rPr>
          <w:rFonts w:eastAsia="Times New Roman"/>
          <w:color w:val="000000"/>
        </w:rPr>
        <w:t>meir</w:t>
      </w:r>
      <w:proofErr w:type="spellEnd"/>
      <w:r>
        <w:rPr>
          <w:rFonts w:eastAsia="Times New Roman"/>
          <w:color w:val="000000"/>
        </w:rPr>
        <w:t xml:space="preserve"> opplæring i </w:t>
      </w:r>
      <w:proofErr w:type="spellStart"/>
      <w:r>
        <w:rPr>
          <w:rFonts w:eastAsia="Times New Roman"/>
          <w:color w:val="000000"/>
        </w:rPr>
        <w:t>grunnskulefaga</w:t>
      </w:r>
      <w:proofErr w:type="spellEnd"/>
      <w:r>
        <w:rPr>
          <w:rFonts w:eastAsia="Times New Roman"/>
          <w:color w:val="000000"/>
        </w:rPr>
        <w:t xml:space="preserve"> på norsk før </w:t>
      </w:r>
      <w:proofErr w:type="spellStart"/>
      <w:r>
        <w:rPr>
          <w:rFonts w:eastAsia="Times New Roman"/>
          <w:color w:val="000000"/>
        </w:rPr>
        <w:t>dei</w:t>
      </w:r>
      <w:proofErr w:type="spellEnd"/>
      <w:r>
        <w:rPr>
          <w:rFonts w:eastAsia="Times New Roman"/>
          <w:color w:val="000000"/>
        </w:rPr>
        <w:t xml:space="preserve"> </w:t>
      </w:r>
      <w:proofErr w:type="spellStart"/>
      <w:r>
        <w:rPr>
          <w:rFonts w:eastAsia="Times New Roman"/>
          <w:color w:val="000000"/>
        </w:rPr>
        <w:t>byrjar</w:t>
      </w:r>
      <w:proofErr w:type="spellEnd"/>
      <w:r>
        <w:rPr>
          <w:rFonts w:eastAsia="Times New Roman"/>
          <w:color w:val="000000"/>
        </w:rPr>
        <w:t xml:space="preserve"> i </w:t>
      </w:r>
      <w:proofErr w:type="spellStart"/>
      <w:r>
        <w:rPr>
          <w:rFonts w:eastAsia="Times New Roman"/>
          <w:color w:val="000000"/>
        </w:rPr>
        <w:t>vidaregåande</w:t>
      </w:r>
      <w:proofErr w:type="spellEnd"/>
      <w:r>
        <w:rPr>
          <w:rFonts w:eastAsia="Times New Roman"/>
          <w:color w:val="000000"/>
        </w:rPr>
        <w:t xml:space="preserve"> opplæring. </w:t>
      </w:r>
    </w:p>
    <w:p w14:paraId="787E64DA" w14:textId="77777777" w:rsidR="001F5E10" w:rsidRDefault="001F5E10" w:rsidP="001F5E10">
      <w:pPr>
        <w:rPr>
          <w:rFonts w:eastAsia="Times New Roman"/>
          <w:color w:val="000000"/>
        </w:rPr>
      </w:pPr>
    </w:p>
    <w:p w14:paraId="23EFFFB3" w14:textId="77777777" w:rsidR="001F5E10" w:rsidRDefault="001F5E10" w:rsidP="001F5E10">
      <w:pPr>
        <w:rPr>
          <w:rFonts w:eastAsia="Times New Roman"/>
          <w:color w:val="000000"/>
        </w:rPr>
      </w:pPr>
      <w:proofErr w:type="spellStart"/>
      <w:r>
        <w:rPr>
          <w:rFonts w:eastAsia="Times New Roman"/>
          <w:color w:val="000000"/>
        </w:rPr>
        <w:t>Desse</w:t>
      </w:r>
      <w:proofErr w:type="spellEnd"/>
      <w:r>
        <w:rPr>
          <w:rFonts w:eastAsia="Times New Roman"/>
          <w:color w:val="000000"/>
        </w:rPr>
        <w:t xml:space="preserve"> </w:t>
      </w:r>
      <w:proofErr w:type="spellStart"/>
      <w:r>
        <w:rPr>
          <w:rFonts w:eastAsia="Times New Roman"/>
          <w:color w:val="000000"/>
        </w:rPr>
        <w:t>levane</w:t>
      </w:r>
      <w:proofErr w:type="spellEnd"/>
      <w:r>
        <w:rPr>
          <w:rFonts w:eastAsia="Times New Roman"/>
          <w:color w:val="000000"/>
        </w:rPr>
        <w:t xml:space="preserve"> har etter norsk lov, rett til å gå direkte inn i vgs. Slik at det har blitt </w:t>
      </w:r>
      <w:proofErr w:type="spellStart"/>
      <w:r>
        <w:rPr>
          <w:rFonts w:eastAsia="Times New Roman"/>
          <w:color w:val="000000"/>
        </w:rPr>
        <w:t>rådgjevar</w:t>
      </w:r>
      <w:proofErr w:type="spellEnd"/>
      <w:r>
        <w:rPr>
          <w:rFonts w:eastAsia="Times New Roman"/>
          <w:color w:val="000000"/>
        </w:rPr>
        <w:t xml:space="preserve"> sin jobb å forklare </w:t>
      </w:r>
      <w:proofErr w:type="spellStart"/>
      <w:r>
        <w:rPr>
          <w:rFonts w:eastAsia="Times New Roman"/>
          <w:color w:val="000000"/>
        </w:rPr>
        <w:t>elevane</w:t>
      </w:r>
      <w:proofErr w:type="spellEnd"/>
      <w:r>
        <w:rPr>
          <w:rFonts w:eastAsia="Times New Roman"/>
          <w:color w:val="000000"/>
        </w:rPr>
        <w:t xml:space="preserve"> </w:t>
      </w:r>
      <w:proofErr w:type="spellStart"/>
      <w:r>
        <w:rPr>
          <w:rFonts w:eastAsia="Times New Roman"/>
          <w:color w:val="000000"/>
        </w:rPr>
        <w:t>kvifor</w:t>
      </w:r>
      <w:proofErr w:type="spellEnd"/>
      <w:r>
        <w:rPr>
          <w:rFonts w:eastAsia="Times New Roman"/>
          <w:color w:val="000000"/>
        </w:rPr>
        <w:t xml:space="preserve"> det er lurt å ta </w:t>
      </w:r>
      <w:proofErr w:type="spellStart"/>
      <w:r>
        <w:rPr>
          <w:rFonts w:eastAsia="Times New Roman"/>
          <w:color w:val="000000"/>
        </w:rPr>
        <w:t>eit</w:t>
      </w:r>
      <w:proofErr w:type="spellEnd"/>
      <w:r>
        <w:rPr>
          <w:rFonts w:eastAsia="Times New Roman"/>
          <w:color w:val="000000"/>
        </w:rPr>
        <w:t xml:space="preserve"> år på kombinasjonsklasse for å styrke norsk kunnskapen. Dette har med at </w:t>
      </w:r>
      <w:proofErr w:type="spellStart"/>
      <w:r>
        <w:rPr>
          <w:rFonts w:eastAsia="Times New Roman"/>
          <w:color w:val="000000"/>
        </w:rPr>
        <w:t>elevane</w:t>
      </w:r>
      <w:proofErr w:type="spellEnd"/>
      <w:r>
        <w:rPr>
          <w:rFonts w:eastAsia="Times New Roman"/>
          <w:color w:val="000000"/>
        </w:rPr>
        <w:t xml:space="preserve"> bør ha A2 norsknivå når </w:t>
      </w:r>
      <w:proofErr w:type="spellStart"/>
      <w:r>
        <w:rPr>
          <w:rFonts w:eastAsia="Times New Roman"/>
          <w:color w:val="000000"/>
        </w:rPr>
        <w:t>dei</w:t>
      </w:r>
      <w:proofErr w:type="spellEnd"/>
      <w:r>
        <w:rPr>
          <w:rFonts w:eastAsia="Times New Roman"/>
          <w:color w:val="000000"/>
        </w:rPr>
        <w:t xml:space="preserve"> søker seg inn på kombinasjonsklasse og B1 for vgs. I fjor </w:t>
      </w:r>
      <w:proofErr w:type="spellStart"/>
      <w:r>
        <w:rPr>
          <w:rFonts w:eastAsia="Times New Roman"/>
          <w:color w:val="000000"/>
        </w:rPr>
        <w:t>fekk</w:t>
      </w:r>
      <w:proofErr w:type="spellEnd"/>
      <w:r>
        <w:rPr>
          <w:rFonts w:eastAsia="Times New Roman"/>
          <w:color w:val="000000"/>
        </w:rPr>
        <w:t xml:space="preserve"> eleven vår A2 på 2 av norsk eksamen og A1 på to. Det er </w:t>
      </w:r>
      <w:proofErr w:type="spellStart"/>
      <w:r>
        <w:rPr>
          <w:rFonts w:eastAsia="Times New Roman"/>
          <w:color w:val="000000"/>
        </w:rPr>
        <w:t>ikkje</w:t>
      </w:r>
      <w:proofErr w:type="spellEnd"/>
      <w:r>
        <w:rPr>
          <w:rFonts w:eastAsia="Times New Roman"/>
          <w:color w:val="000000"/>
        </w:rPr>
        <w:t xml:space="preserve"> godt nok for inntak til kombinasjonsklasse. Slik at da ringte </w:t>
      </w:r>
      <w:proofErr w:type="spellStart"/>
      <w:r>
        <w:rPr>
          <w:rFonts w:eastAsia="Times New Roman"/>
          <w:color w:val="000000"/>
        </w:rPr>
        <w:t>eg</w:t>
      </w:r>
      <w:proofErr w:type="spellEnd"/>
      <w:r>
        <w:rPr>
          <w:rFonts w:eastAsia="Times New Roman"/>
          <w:color w:val="000000"/>
        </w:rPr>
        <w:t xml:space="preserve"> til fylkeskommunen og ba </w:t>
      </w:r>
      <w:proofErr w:type="spellStart"/>
      <w:r>
        <w:rPr>
          <w:rFonts w:eastAsia="Times New Roman"/>
          <w:color w:val="000000"/>
        </w:rPr>
        <w:t>dei</w:t>
      </w:r>
      <w:proofErr w:type="spellEnd"/>
      <w:r>
        <w:rPr>
          <w:rFonts w:eastAsia="Times New Roman"/>
          <w:color w:val="000000"/>
        </w:rPr>
        <w:t xml:space="preserve"> om å ta imot eleven uansett, fordi </w:t>
      </w:r>
      <w:proofErr w:type="spellStart"/>
      <w:r>
        <w:rPr>
          <w:rFonts w:eastAsia="Times New Roman"/>
          <w:color w:val="000000"/>
        </w:rPr>
        <w:t>vgs</w:t>
      </w:r>
      <w:proofErr w:type="spellEnd"/>
      <w:r>
        <w:rPr>
          <w:rFonts w:eastAsia="Times New Roman"/>
          <w:color w:val="000000"/>
        </w:rPr>
        <w:t xml:space="preserve"> ville bli for vanskelig. Eleven </w:t>
      </w:r>
      <w:proofErr w:type="spellStart"/>
      <w:r>
        <w:rPr>
          <w:rFonts w:eastAsia="Times New Roman"/>
          <w:color w:val="000000"/>
        </w:rPr>
        <w:t>fekk</w:t>
      </w:r>
      <w:proofErr w:type="spellEnd"/>
      <w:r>
        <w:rPr>
          <w:rFonts w:eastAsia="Times New Roman"/>
          <w:color w:val="000000"/>
        </w:rPr>
        <w:t xml:space="preserve"> plass, men det var fordi det var ledig plass.</w:t>
      </w:r>
    </w:p>
    <w:p w14:paraId="49313D49" w14:textId="77777777" w:rsidR="001F5E10" w:rsidRDefault="001F5E10" w:rsidP="001F5E10">
      <w:pPr>
        <w:rPr>
          <w:rFonts w:eastAsia="Times New Roman"/>
          <w:color w:val="000000"/>
        </w:rPr>
      </w:pPr>
    </w:p>
    <w:p w14:paraId="0108E966" w14:textId="77777777" w:rsidR="001F5E10" w:rsidRDefault="001F5E10" w:rsidP="001F5E10">
      <w:pPr>
        <w:rPr>
          <w:rFonts w:eastAsia="Times New Roman"/>
          <w:color w:val="000000"/>
        </w:rPr>
      </w:pPr>
      <w:r>
        <w:rPr>
          <w:rFonts w:eastAsia="Times New Roman"/>
          <w:color w:val="000000"/>
        </w:rPr>
        <w:t xml:space="preserve">For </w:t>
      </w:r>
      <w:proofErr w:type="spellStart"/>
      <w:r>
        <w:rPr>
          <w:rFonts w:eastAsia="Times New Roman"/>
          <w:color w:val="000000"/>
        </w:rPr>
        <w:t>nokre</w:t>
      </w:r>
      <w:proofErr w:type="spellEnd"/>
      <w:r>
        <w:rPr>
          <w:rFonts w:eastAsia="Times New Roman"/>
          <w:color w:val="000000"/>
        </w:rPr>
        <w:t xml:space="preserve"> </w:t>
      </w:r>
      <w:proofErr w:type="spellStart"/>
      <w:r>
        <w:rPr>
          <w:rFonts w:eastAsia="Times New Roman"/>
          <w:color w:val="000000"/>
        </w:rPr>
        <w:t>elevar</w:t>
      </w:r>
      <w:proofErr w:type="spellEnd"/>
      <w:r>
        <w:rPr>
          <w:rFonts w:eastAsia="Times New Roman"/>
          <w:color w:val="000000"/>
        </w:rPr>
        <w:t xml:space="preserve"> som </w:t>
      </w:r>
      <w:proofErr w:type="spellStart"/>
      <w:r>
        <w:rPr>
          <w:rFonts w:eastAsia="Times New Roman"/>
          <w:color w:val="000000"/>
        </w:rPr>
        <w:t>ein</w:t>
      </w:r>
      <w:proofErr w:type="spellEnd"/>
      <w:r>
        <w:rPr>
          <w:rFonts w:eastAsia="Times New Roman"/>
          <w:color w:val="000000"/>
        </w:rPr>
        <w:t xml:space="preserve"> er bekymra for, hender det at </w:t>
      </w:r>
      <w:proofErr w:type="spellStart"/>
      <w:r>
        <w:rPr>
          <w:rFonts w:eastAsia="Times New Roman"/>
          <w:color w:val="000000"/>
        </w:rPr>
        <w:t>eg</w:t>
      </w:r>
      <w:proofErr w:type="spellEnd"/>
      <w:r>
        <w:rPr>
          <w:rFonts w:eastAsia="Times New Roman"/>
          <w:color w:val="000000"/>
        </w:rPr>
        <w:t xml:space="preserve"> </w:t>
      </w:r>
      <w:proofErr w:type="spellStart"/>
      <w:r>
        <w:rPr>
          <w:rFonts w:eastAsia="Times New Roman"/>
          <w:color w:val="000000"/>
        </w:rPr>
        <w:t>snakkar</w:t>
      </w:r>
      <w:proofErr w:type="spellEnd"/>
      <w:r>
        <w:rPr>
          <w:rFonts w:eastAsia="Times New Roman"/>
          <w:color w:val="000000"/>
        </w:rPr>
        <w:t xml:space="preserve"> med OT for å få råd om kva tiltak </w:t>
      </w:r>
      <w:proofErr w:type="spellStart"/>
      <w:r>
        <w:rPr>
          <w:rFonts w:eastAsia="Times New Roman"/>
          <w:color w:val="000000"/>
        </w:rPr>
        <w:t>ein</w:t>
      </w:r>
      <w:proofErr w:type="spellEnd"/>
      <w:r>
        <w:rPr>
          <w:rFonts w:eastAsia="Times New Roman"/>
          <w:color w:val="000000"/>
        </w:rPr>
        <w:t xml:space="preserve"> kan </w:t>
      </w:r>
      <w:proofErr w:type="spellStart"/>
      <w:r>
        <w:rPr>
          <w:rFonts w:eastAsia="Times New Roman"/>
          <w:color w:val="000000"/>
        </w:rPr>
        <w:t>gjera</w:t>
      </w:r>
      <w:proofErr w:type="spellEnd"/>
      <w:r>
        <w:rPr>
          <w:rFonts w:eastAsia="Times New Roman"/>
          <w:color w:val="000000"/>
        </w:rPr>
        <w:t xml:space="preserve">. Enkelte </w:t>
      </w:r>
      <w:proofErr w:type="spellStart"/>
      <w:r>
        <w:rPr>
          <w:rFonts w:eastAsia="Times New Roman"/>
          <w:color w:val="000000"/>
        </w:rPr>
        <w:t>elevar</w:t>
      </w:r>
      <w:proofErr w:type="spellEnd"/>
      <w:r>
        <w:rPr>
          <w:rFonts w:eastAsia="Times New Roman"/>
          <w:color w:val="000000"/>
        </w:rPr>
        <w:t xml:space="preserve"> slit </w:t>
      </w:r>
      <w:proofErr w:type="spellStart"/>
      <w:r>
        <w:rPr>
          <w:rFonts w:eastAsia="Times New Roman"/>
          <w:color w:val="000000"/>
        </w:rPr>
        <w:t>ein</w:t>
      </w:r>
      <w:proofErr w:type="spellEnd"/>
      <w:r>
        <w:rPr>
          <w:rFonts w:eastAsia="Times New Roman"/>
          <w:color w:val="000000"/>
        </w:rPr>
        <w:t xml:space="preserve"> periode på </w:t>
      </w:r>
      <w:proofErr w:type="spellStart"/>
      <w:r>
        <w:rPr>
          <w:rFonts w:eastAsia="Times New Roman"/>
          <w:color w:val="000000"/>
        </w:rPr>
        <w:t>ungdomsskulen</w:t>
      </w:r>
      <w:proofErr w:type="spellEnd"/>
      <w:r>
        <w:rPr>
          <w:rFonts w:eastAsia="Times New Roman"/>
          <w:color w:val="000000"/>
        </w:rPr>
        <w:t xml:space="preserve">, slik at det er viktig å møta </w:t>
      </w:r>
      <w:proofErr w:type="spellStart"/>
      <w:r>
        <w:rPr>
          <w:rFonts w:eastAsia="Times New Roman"/>
          <w:color w:val="000000"/>
        </w:rPr>
        <w:t>dei</w:t>
      </w:r>
      <w:proofErr w:type="spellEnd"/>
      <w:r>
        <w:rPr>
          <w:rFonts w:eastAsia="Times New Roman"/>
          <w:color w:val="000000"/>
        </w:rPr>
        <w:t xml:space="preserve"> der </w:t>
      </w:r>
      <w:proofErr w:type="spellStart"/>
      <w:r>
        <w:rPr>
          <w:rFonts w:eastAsia="Times New Roman"/>
          <w:color w:val="000000"/>
        </w:rPr>
        <w:t>dei</w:t>
      </w:r>
      <w:proofErr w:type="spellEnd"/>
      <w:r>
        <w:rPr>
          <w:rFonts w:eastAsia="Times New Roman"/>
          <w:color w:val="000000"/>
        </w:rPr>
        <w:t xml:space="preserve"> er. Til tider vert </w:t>
      </w:r>
      <w:proofErr w:type="spellStart"/>
      <w:r>
        <w:rPr>
          <w:rFonts w:eastAsia="Times New Roman"/>
          <w:color w:val="000000"/>
        </w:rPr>
        <w:t>ungdomsskulen</w:t>
      </w:r>
      <w:proofErr w:type="spellEnd"/>
      <w:r>
        <w:rPr>
          <w:rFonts w:eastAsia="Times New Roman"/>
          <w:color w:val="000000"/>
        </w:rPr>
        <w:t xml:space="preserve"> for teoritung for </w:t>
      </w:r>
      <w:proofErr w:type="spellStart"/>
      <w:r>
        <w:rPr>
          <w:rFonts w:eastAsia="Times New Roman"/>
          <w:color w:val="000000"/>
        </w:rPr>
        <w:t>nokre</w:t>
      </w:r>
      <w:proofErr w:type="spellEnd"/>
      <w:r>
        <w:rPr>
          <w:rFonts w:eastAsia="Times New Roman"/>
          <w:color w:val="000000"/>
        </w:rPr>
        <w:t xml:space="preserve"> av </w:t>
      </w:r>
      <w:proofErr w:type="spellStart"/>
      <w:r>
        <w:rPr>
          <w:rFonts w:eastAsia="Times New Roman"/>
          <w:color w:val="000000"/>
        </w:rPr>
        <w:t>elevane</w:t>
      </w:r>
      <w:proofErr w:type="spellEnd"/>
      <w:r>
        <w:rPr>
          <w:rFonts w:eastAsia="Times New Roman"/>
          <w:color w:val="000000"/>
        </w:rPr>
        <w:t>. </w:t>
      </w:r>
    </w:p>
    <w:p w14:paraId="4DEE934B" w14:textId="77777777" w:rsidR="001F5E10" w:rsidRDefault="001F5E10" w:rsidP="001F5E10">
      <w:pPr>
        <w:rPr>
          <w:rFonts w:eastAsia="Times New Roman"/>
          <w:color w:val="000000"/>
        </w:rPr>
      </w:pPr>
    </w:p>
    <w:p w14:paraId="549588A6" w14:textId="77777777" w:rsidR="001F5E10" w:rsidRDefault="001F5E10" w:rsidP="001F5E10">
      <w:pPr>
        <w:rPr>
          <w:rFonts w:eastAsia="Times New Roman"/>
          <w:color w:val="000000"/>
        </w:rPr>
      </w:pPr>
      <w:r>
        <w:rPr>
          <w:rFonts w:eastAsia="Times New Roman"/>
          <w:color w:val="000000"/>
        </w:rPr>
        <w:t xml:space="preserve">For </w:t>
      </w:r>
      <w:proofErr w:type="spellStart"/>
      <w:r>
        <w:rPr>
          <w:rFonts w:eastAsia="Times New Roman"/>
          <w:color w:val="000000"/>
        </w:rPr>
        <w:t>nokre</w:t>
      </w:r>
      <w:proofErr w:type="spellEnd"/>
      <w:r>
        <w:rPr>
          <w:rFonts w:eastAsia="Times New Roman"/>
          <w:color w:val="000000"/>
        </w:rPr>
        <w:t xml:space="preserve"> av </w:t>
      </w:r>
      <w:proofErr w:type="spellStart"/>
      <w:r>
        <w:rPr>
          <w:rFonts w:eastAsia="Times New Roman"/>
          <w:color w:val="000000"/>
        </w:rPr>
        <w:t>desse</w:t>
      </w:r>
      <w:proofErr w:type="spellEnd"/>
      <w:r>
        <w:rPr>
          <w:rFonts w:eastAsia="Times New Roman"/>
          <w:color w:val="000000"/>
        </w:rPr>
        <w:t xml:space="preserve"> </w:t>
      </w:r>
      <w:proofErr w:type="spellStart"/>
      <w:r>
        <w:rPr>
          <w:rFonts w:eastAsia="Times New Roman"/>
          <w:color w:val="000000"/>
        </w:rPr>
        <w:t>elevane</w:t>
      </w:r>
      <w:proofErr w:type="spellEnd"/>
      <w:r>
        <w:rPr>
          <w:rFonts w:eastAsia="Times New Roman"/>
          <w:color w:val="000000"/>
        </w:rPr>
        <w:t xml:space="preserve">, vert løysinga å gi </w:t>
      </w:r>
      <w:proofErr w:type="spellStart"/>
      <w:r>
        <w:rPr>
          <w:rFonts w:eastAsia="Times New Roman"/>
          <w:color w:val="000000"/>
        </w:rPr>
        <w:t>dei</w:t>
      </w:r>
      <w:proofErr w:type="spellEnd"/>
      <w:r>
        <w:rPr>
          <w:rFonts w:eastAsia="Times New Roman"/>
          <w:color w:val="000000"/>
        </w:rPr>
        <w:t xml:space="preserve"> </w:t>
      </w:r>
      <w:proofErr w:type="spellStart"/>
      <w:r>
        <w:rPr>
          <w:rFonts w:eastAsia="Times New Roman"/>
          <w:color w:val="000000"/>
        </w:rPr>
        <w:t>tilbod</w:t>
      </w:r>
      <w:proofErr w:type="spellEnd"/>
      <w:r>
        <w:rPr>
          <w:rFonts w:eastAsia="Times New Roman"/>
          <w:color w:val="000000"/>
        </w:rPr>
        <w:t xml:space="preserve"> om arbeidspraksis </w:t>
      </w:r>
      <w:proofErr w:type="spellStart"/>
      <w:r>
        <w:rPr>
          <w:rFonts w:eastAsia="Times New Roman"/>
          <w:color w:val="000000"/>
        </w:rPr>
        <w:t>ein</w:t>
      </w:r>
      <w:proofErr w:type="spellEnd"/>
      <w:r>
        <w:rPr>
          <w:rFonts w:eastAsia="Times New Roman"/>
          <w:color w:val="000000"/>
        </w:rPr>
        <w:t xml:space="preserve"> dag i </w:t>
      </w:r>
      <w:proofErr w:type="spellStart"/>
      <w:r>
        <w:rPr>
          <w:rFonts w:eastAsia="Times New Roman"/>
          <w:color w:val="000000"/>
        </w:rPr>
        <w:t>veka</w:t>
      </w:r>
      <w:proofErr w:type="spellEnd"/>
      <w:r>
        <w:rPr>
          <w:rFonts w:eastAsia="Times New Roman"/>
          <w:color w:val="000000"/>
        </w:rPr>
        <w:t xml:space="preserve">. For </w:t>
      </w:r>
      <w:proofErr w:type="spellStart"/>
      <w:r>
        <w:rPr>
          <w:rFonts w:eastAsia="Times New Roman"/>
          <w:color w:val="000000"/>
        </w:rPr>
        <w:t>nokre</w:t>
      </w:r>
      <w:proofErr w:type="spellEnd"/>
      <w:r>
        <w:rPr>
          <w:rFonts w:eastAsia="Times New Roman"/>
          <w:color w:val="000000"/>
        </w:rPr>
        <w:t xml:space="preserve"> </w:t>
      </w:r>
      <w:proofErr w:type="spellStart"/>
      <w:r>
        <w:rPr>
          <w:rFonts w:eastAsia="Times New Roman"/>
          <w:color w:val="000000"/>
        </w:rPr>
        <w:t>elevar</w:t>
      </w:r>
      <w:proofErr w:type="spellEnd"/>
      <w:r>
        <w:rPr>
          <w:rFonts w:eastAsia="Times New Roman"/>
          <w:color w:val="000000"/>
        </w:rPr>
        <w:t xml:space="preserve"> vert det </w:t>
      </w:r>
      <w:proofErr w:type="spellStart"/>
      <w:r>
        <w:rPr>
          <w:rFonts w:eastAsia="Times New Roman"/>
          <w:color w:val="000000"/>
        </w:rPr>
        <w:t>eit</w:t>
      </w:r>
      <w:proofErr w:type="spellEnd"/>
      <w:r>
        <w:rPr>
          <w:rFonts w:eastAsia="Times New Roman"/>
          <w:color w:val="000000"/>
        </w:rPr>
        <w:t xml:space="preserve"> 6 vekers </w:t>
      </w:r>
      <w:proofErr w:type="spellStart"/>
      <w:proofErr w:type="gramStart"/>
      <w:r>
        <w:rPr>
          <w:rFonts w:eastAsia="Times New Roman"/>
          <w:color w:val="000000"/>
        </w:rPr>
        <w:t>tilbod</w:t>
      </w:r>
      <w:proofErr w:type="spellEnd"/>
      <w:r>
        <w:rPr>
          <w:rFonts w:eastAsia="Times New Roman"/>
          <w:color w:val="000000"/>
        </w:rPr>
        <w:t>  og</w:t>
      </w:r>
      <w:proofErr w:type="gramEnd"/>
      <w:r>
        <w:rPr>
          <w:rFonts w:eastAsia="Times New Roman"/>
          <w:color w:val="000000"/>
        </w:rPr>
        <w:t xml:space="preserve"> kanskje </w:t>
      </w:r>
      <w:proofErr w:type="spellStart"/>
      <w:r>
        <w:rPr>
          <w:rFonts w:eastAsia="Times New Roman"/>
          <w:color w:val="000000"/>
        </w:rPr>
        <w:t>fleire</w:t>
      </w:r>
      <w:proofErr w:type="spellEnd"/>
      <w:r>
        <w:rPr>
          <w:rFonts w:eastAsia="Times New Roman"/>
          <w:color w:val="000000"/>
        </w:rPr>
        <w:t xml:space="preserve"> arbeidspraksiser. For andre igjen vert det til slutt alternativ </w:t>
      </w:r>
      <w:proofErr w:type="spellStart"/>
      <w:r>
        <w:rPr>
          <w:rFonts w:eastAsia="Times New Roman"/>
          <w:color w:val="000000"/>
        </w:rPr>
        <w:t>opplæringsarena</w:t>
      </w:r>
      <w:proofErr w:type="spellEnd"/>
      <w:r>
        <w:rPr>
          <w:rFonts w:eastAsia="Times New Roman"/>
          <w:color w:val="000000"/>
        </w:rPr>
        <w:t xml:space="preserve">. Det er </w:t>
      </w:r>
      <w:proofErr w:type="spellStart"/>
      <w:r>
        <w:rPr>
          <w:rFonts w:eastAsia="Times New Roman"/>
          <w:color w:val="000000"/>
        </w:rPr>
        <w:t>fleire</w:t>
      </w:r>
      <w:proofErr w:type="spellEnd"/>
      <w:r>
        <w:rPr>
          <w:rFonts w:eastAsia="Times New Roman"/>
          <w:color w:val="000000"/>
        </w:rPr>
        <w:t xml:space="preserve"> bedrifter i Lærdal som er flinke til å ta imot </w:t>
      </w:r>
      <w:proofErr w:type="gramStart"/>
      <w:r>
        <w:rPr>
          <w:rFonts w:eastAsia="Times New Roman"/>
          <w:color w:val="000000"/>
        </w:rPr>
        <w:t>skule</w:t>
      </w:r>
      <w:proofErr w:type="gramEnd"/>
      <w:r>
        <w:rPr>
          <w:rFonts w:eastAsia="Times New Roman"/>
          <w:color w:val="000000"/>
        </w:rPr>
        <w:t xml:space="preserve"> </w:t>
      </w:r>
      <w:proofErr w:type="spellStart"/>
      <w:r>
        <w:rPr>
          <w:rFonts w:eastAsia="Times New Roman"/>
          <w:color w:val="000000"/>
        </w:rPr>
        <w:t>elevar</w:t>
      </w:r>
      <w:proofErr w:type="spellEnd"/>
      <w:r>
        <w:rPr>
          <w:rFonts w:eastAsia="Times New Roman"/>
          <w:color w:val="000000"/>
        </w:rPr>
        <w:t xml:space="preserve">. Som Monter, Kiwi; Coop, Voll Lunde, Brugrand, BME, </w:t>
      </w:r>
      <w:proofErr w:type="spellStart"/>
      <w:r>
        <w:rPr>
          <w:rFonts w:eastAsia="Times New Roman"/>
          <w:color w:val="000000"/>
        </w:rPr>
        <w:t>Tømrar</w:t>
      </w:r>
      <w:proofErr w:type="spellEnd"/>
      <w:r>
        <w:rPr>
          <w:rFonts w:eastAsia="Times New Roman"/>
          <w:color w:val="000000"/>
        </w:rPr>
        <w:t xml:space="preserve"> Kjell Olav Bjørkum for å nevne </w:t>
      </w:r>
      <w:proofErr w:type="spellStart"/>
      <w:r>
        <w:rPr>
          <w:rFonts w:eastAsia="Times New Roman"/>
          <w:color w:val="000000"/>
        </w:rPr>
        <w:t>nokre</w:t>
      </w:r>
      <w:proofErr w:type="spellEnd"/>
      <w:r>
        <w:rPr>
          <w:rFonts w:eastAsia="Times New Roman"/>
          <w:color w:val="000000"/>
        </w:rPr>
        <w:t>.</w:t>
      </w:r>
    </w:p>
    <w:p w14:paraId="07A83CE6" w14:textId="77777777" w:rsidR="001F5E10" w:rsidRDefault="001F5E10" w:rsidP="001F5E10">
      <w:pPr>
        <w:rPr>
          <w:rFonts w:eastAsia="Times New Roman"/>
          <w:color w:val="000000"/>
        </w:rPr>
      </w:pPr>
    </w:p>
    <w:p w14:paraId="5C34E8F1" w14:textId="77777777" w:rsidR="001F5E10" w:rsidRDefault="001F5E10" w:rsidP="001F5E10">
      <w:pPr>
        <w:rPr>
          <w:rFonts w:eastAsia="Times New Roman"/>
          <w:color w:val="000000"/>
        </w:rPr>
      </w:pPr>
      <w:r>
        <w:rPr>
          <w:rFonts w:eastAsia="Times New Roman"/>
          <w:color w:val="000000"/>
        </w:rPr>
        <w:t xml:space="preserve">Det er sikkert </w:t>
      </w:r>
      <w:proofErr w:type="spellStart"/>
      <w:r>
        <w:rPr>
          <w:rFonts w:eastAsia="Times New Roman"/>
          <w:color w:val="000000"/>
        </w:rPr>
        <w:t>noko</w:t>
      </w:r>
      <w:proofErr w:type="spellEnd"/>
      <w:r>
        <w:rPr>
          <w:rFonts w:eastAsia="Times New Roman"/>
          <w:color w:val="000000"/>
        </w:rPr>
        <w:t xml:space="preserve"> </w:t>
      </w:r>
      <w:proofErr w:type="spellStart"/>
      <w:r>
        <w:rPr>
          <w:rFonts w:eastAsia="Times New Roman"/>
          <w:color w:val="000000"/>
        </w:rPr>
        <w:t>eg</w:t>
      </w:r>
      <w:proofErr w:type="spellEnd"/>
      <w:r>
        <w:rPr>
          <w:rFonts w:eastAsia="Times New Roman"/>
          <w:color w:val="000000"/>
        </w:rPr>
        <w:t xml:space="preserve"> </w:t>
      </w:r>
      <w:proofErr w:type="spellStart"/>
      <w:r>
        <w:rPr>
          <w:rFonts w:eastAsia="Times New Roman"/>
          <w:color w:val="000000"/>
        </w:rPr>
        <w:t>ikkje</w:t>
      </w:r>
      <w:proofErr w:type="spellEnd"/>
      <w:r>
        <w:rPr>
          <w:rFonts w:eastAsia="Times New Roman"/>
          <w:color w:val="000000"/>
        </w:rPr>
        <w:t xml:space="preserve"> har nevnt </w:t>
      </w:r>
      <w:proofErr w:type="spellStart"/>
      <w:r>
        <w:rPr>
          <w:rFonts w:eastAsia="Times New Roman"/>
          <w:color w:val="000000"/>
        </w:rPr>
        <w:t>no</w:t>
      </w:r>
      <w:proofErr w:type="spellEnd"/>
      <w:r>
        <w:rPr>
          <w:rFonts w:eastAsia="Times New Roman"/>
          <w:color w:val="000000"/>
        </w:rPr>
        <w:t xml:space="preserve"> og det er sikkert </w:t>
      </w:r>
      <w:proofErr w:type="spellStart"/>
      <w:r>
        <w:rPr>
          <w:rFonts w:eastAsia="Times New Roman"/>
          <w:color w:val="000000"/>
        </w:rPr>
        <w:t>mykje</w:t>
      </w:r>
      <w:proofErr w:type="spellEnd"/>
      <w:r>
        <w:rPr>
          <w:rFonts w:eastAsia="Times New Roman"/>
          <w:color w:val="000000"/>
        </w:rPr>
        <w:t xml:space="preserve"> som kan </w:t>
      </w:r>
      <w:proofErr w:type="spellStart"/>
      <w:r>
        <w:rPr>
          <w:rFonts w:eastAsia="Times New Roman"/>
          <w:color w:val="000000"/>
        </w:rPr>
        <w:t>gjerast</w:t>
      </w:r>
      <w:proofErr w:type="spellEnd"/>
      <w:r>
        <w:rPr>
          <w:rFonts w:eastAsia="Times New Roman"/>
          <w:color w:val="000000"/>
        </w:rPr>
        <w:t xml:space="preserve"> bedre. Så </w:t>
      </w:r>
      <w:proofErr w:type="spellStart"/>
      <w:r>
        <w:rPr>
          <w:rFonts w:eastAsia="Times New Roman"/>
          <w:color w:val="000000"/>
        </w:rPr>
        <w:t>tek</w:t>
      </w:r>
      <w:proofErr w:type="spellEnd"/>
      <w:r>
        <w:rPr>
          <w:rFonts w:eastAsia="Times New Roman"/>
          <w:color w:val="000000"/>
        </w:rPr>
        <w:t xml:space="preserve"> gjerne imot gode </w:t>
      </w:r>
      <w:proofErr w:type="spellStart"/>
      <w:r>
        <w:rPr>
          <w:rFonts w:eastAsia="Times New Roman"/>
          <w:color w:val="000000"/>
        </w:rPr>
        <w:t>innspel</w:t>
      </w:r>
      <w:proofErr w:type="spellEnd"/>
      <w:r>
        <w:rPr>
          <w:rFonts w:eastAsia="Times New Roman"/>
          <w:color w:val="000000"/>
        </w:rPr>
        <w:t>.</w:t>
      </w:r>
    </w:p>
    <w:p w14:paraId="74D957E3" w14:textId="77777777" w:rsidR="001F5E10" w:rsidRDefault="001F5E10" w:rsidP="001F5E10">
      <w:pPr>
        <w:rPr>
          <w:rFonts w:eastAsia="Times New Roman"/>
          <w:color w:val="000000"/>
        </w:rPr>
      </w:pPr>
    </w:p>
    <w:p w14:paraId="510DA6B6" w14:textId="14C13D93" w:rsidR="001F5E10" w:rsidRDefault="001F5E10" w:rsidP="001F5E10">
      <w:pPr>
        <w:rPr>
          <w:rFonts w:eastAsia="Times New Roman"/>
          <w:color w:val="000000"/>
        </w:rPr>
      </w:pPr>
      <w:r>
        <w:rPr>
          <w:rFonts w:eastAsia="Times New Roman"/>
          <w:color w:val="000000"/>
        </w:rPr>
        <w:t>Lenkje til oppdatert informasjon for søknadsåret 2022/23</w:t>
      </w:r>
    </w:p>
    <w:p w14:paraId="13C168B7" w14:textId="77777777" w:rsidR="001F5E10" w:rsidRDefault="001F5E10" w:rsidP="001F5E10">
      <w:pPr>
        <w:rPr>
          <w:rFonts w:eastAsia="Times New Roman"/>
          <w:color w:val="000000"/>
        </w:rPr>
      </w:pPr>
    </w:p>
    <w:p w14:paraId="7DDAEABA" w14:textId="77777777" w:rsidR="001F5E10" w:rsidRDefault="0005034E" w:rsidP="001F5E10">
      <w:pPr>
        <w:rPr>
          <w:rFonts w:eastAsia="Times New Roman"/>
          <w:color w:val="000000"/>
        </w:rPr>
      </w:pPr>
      <w:hyperlink r:id="rId19" w:history="1">
        <w:r w:rsidR="001F5E10">
          <w:rPr>
            <w:rStyle w:val="Hyperkobling"/>
            <w:rFonts w:eastAsia="Times New Roman"/>
          </w:rPr>
          <w:t>https://www.vestlandfylke.no/globalassets/utdanning-og-karriere/elev/inntak/informasjon-om-inntak-til-1.-februar.pdf</w:t>
        </w:r>
      </w:hyperlink>
    </w:p>
    <w:p w14:paraId="526BCEE4" w14:textId="77777777" w:rsidR="001F5E10" w:rsidRDefault="001F5E10" w:rsidP="001F5E10">
      <w:pPr>
        <w:rPr>
          <w:rFonts w:eastAsia="Times New Roman"/>
          <w:color w:val="000000"/>
        </w:rPr>
      </w:pPr>
    </w:p>
    <w:p w14:paraId="0CECDB45" w14:textId="77777777" w:rsidR="001F5E10" w:rsidRDefault="001F5E10" w:rsidP="001F5E10">
      <w:pPr>
        <w:rPr>
          <w:rFonts w:eastAsia="Times New Roman"/>
          <w:color w:val="000000"/>
        </w:rPr>
      </w:pPr>
      <w:r>
        <w:rPr>
          <w:rFonts w:eastAsia="Times New Roman"/>
          <w:color w:val="000000"/>
        </w:rPr>
        <w:t>og </w:t>
      </w:r>
    </w:p>
    <w:p w14:paraId="75A4A2C1" w14:textId="77777777" w:rsidR="001F5E10" w:rsidRDefault="001F5E10" w:rsidP="001F5E10">
      <w:pPr>
        <w:rPr>
          <w:rFonts w:eastAsia="Times New Roman"/>
          <w:color w:val="000000"/>
        </w:rPr>
      </w:pPr>
    </w:p>
    <w:p w14:paraId="4804CB43" w14:textId="77777777" w:rsidR="001F5E10" w:rsidRDefault="0005034E" w:rsidP="001F5E10">
      <w:pPr>
        <w:rPr>
          <w:rFonts w:eastAsia="Times New Roman"/>
          <w:color w:val="000000"/>
        </w:rPr>
      </w:pPr>
      <w:hyperlink r:id="rId20" w:history="1">
        <w:r w:rsidR="001F5E10">
          <w:rPr>
            <w:rStyle w:val="Hyperkobling"/>
            <w:rFonts w:eastAsia="Times New Roman"/>
          </w:rPr>
          <w:t>https://www.vestlandfylke.no/utdanning-og-karriere/elev/inntak/</w:t>
        </w:r>
      </w:hyperlink>
    </w:p>
    <w:p w14:paraId="0810B968" w14:textId="77777777" w:rsidR="00E42F8E" w:rsidRPr="00E42F8E" w:rsidRDefault="00E42F8E" w:rsidP="00095BB6">
      <w:pPr>
        <w:spacing w:after="160" w:line="276" w:lineRule="auto"/>
        <w:rPr>
          <w:rFonts w:eastAsia="Calibri" w:cstheme="minorHAnsi"/>
          <w:lang w:val="nn-NO"/>
        </w:rPr>
      </w:pPr>
    </w:p>
    <w:p w14:paraId="449CD21A" w14:textId="77777777" w:rsidR="006E0744" w:rsidRPr="006E0744" w:rsidRDefault="006E0744" w:rsidP="006E0744">
      <w:pPr>
        <w:keepNext/>
        <w:keepLines/>
        <w:numPr>
          <w:ilvl w:val="0"/>
          <w:numId w:val="5"/>
        </w:numPr>
        <w:spacing w:before="480" w:after="160" w:line="259" w:lineRule="auto"/>
        <w:outlineLvl w:val="0"/>
        <w:rPr>
          <w:rFonts w:eastAsia="Times New Roman" w:cstheme="minorHAnsi"/>
          <w:b/>
          <w:bCs/>
          <w:lang w:val="nn-NO" w:eastAsia="nb-NO"/>
        </w:rPr>
      </w:pPr>
      <w:bookmarkStart w:id="23" w:name="_Toc512508324"/>
      <w:r w:rsidRPr="006E0744">
        <w:rPr>
          <w:rFonts w:eastAsia="Times New Roman" w:cstheme="minorHAnsi"/>
          <w:b/>
          <w:bCs/>
          <w:lang w:val="nn-NO" w:eastAsia="nb-NO"/>
        </w:rPr>
        <w:t>Evaluering</w:t>
      </w:r>
      <w:bookmarkEnd w:id="23"/>
    </w:p>
    <w:p w14:paraId="4F3507DC" w14:textId="77777777" w:rsidR="006E0744" w:rsidRPr="006E0744" w:rsidRDefault="006E0744" w:rsidP="006E0744">
      <w:pPr>
        <w:spacing w:before="105" w:after="105" w:line="270" w:lineRule="atLeast"/>
        <w:rPr>
          <w:rFonts w:eastAsia="Times New Roman" w:cstheme="minorHAnsi"/>
          <w:lang w:val="nn-NO" w:eastAsia="nb-NO"/>
        </w:rPr>
      </w:pPr>
    </w:p>
    <w:p w14:paraId="407B69A6" w14:textId="1492E8D1" w:rsidR="006E0744" w:rsidRPr="006E0744" w:rsidRDefault="006E0744" w:rsidP="006E0744">
      <w:pPr>
        <w:spacing w:before="105" w:after="105" w:line="276" w:lineRule="auto"/>
        <w:rPr>
          <w:rFonts w:eastAsia="Times New Roman" w:cstheme="minorHAnsi"/>
          <w:lang w:val="nn-NO" w:eastAsia="nb-NO"/>
        </w:rPr>
      </w:pPr>
      <w:r w:rsidRPr="006E0744">
        <w:rPr>
          <w:rFonts w:eastAsia="Times New Roman" w:cstheme="minorHAnsi"/>
          <w:lang w:val="nn-NO" w:eastAsia="nb-NO"/>
        </w:rPr>
        <w:t xml:space="preserve">Det er viktig å evaluera planen regelmessig for å kunne forbetre </w:t>
      </w:r>
      <w:r w:rsidR="00DE2417">
        <w:rPr>
          <w:rFonts w:eastAsia="Times New Roman" w:cstheme="minorHAnsi"/>
          <w:lang w:val="nn-NO" w:eastAsia="nb-NO"/>
        </w:rPr>
        <w:t>de</w:t>
      </w:r>
      <w:r w:rsidRPr="006E0744">
        <w:rPr>
          <w:rFonts w:eastAsia="Times New Roman" w:cstheme="minorHAnsi"/>
          <w:lang w:val="nn-NO" w:eastAsia="nb-NO"/>
        </w:rPr>
        <w:t xml:space="preserve">n, slik kan ein auke kvaliteten på det arbeidet </w:t>
      </w:r>
      <w:r w:rsidR="00DE2417">
        <w:rPr>
          <w:rFonts w:eastAsia="Times New Roman" w:cstheme="minorHAnsi"/>
          <w:lang w:val="nn-NO" w:eastAsia="nb-NO"/>
        </w:rPr>
        <w:t>me</w:t>
      </w:r>
      <w:r w:rsidRPr="006E0744">
        <w:rPr>
          <w:rFonts w:eastAsia="Times New Roman" w:cstheme="minorHAnsi"/>
          <w:lang w:val="nn-NO" w:eastAsia="nb-NO"/>
        </w:rPr>
        <w:t xml:space="preserve"> gjer. Evaluering er ein læreprosess som gjev ein peikepinn på kva som bør endrast for å nå måla som er sett.</w:t>
      </w:r>
    </w:p>
    <w:p w14:paraId="5990E044" w14:textId="632EBA49" w:rsidR="006E0744" w:rsidRPr="006E0744" w:rsidRDefault="006E0744" w:rsidP="006E0744">
      <w:pPr>
        <w:spacing w:before="105" w:after="105" w:line="276" w:lineRule="auto"/>
        <w:rPr>
          <w:rFonts w:eastAsia="Times New Roman" w:cstheme="minorHAnsi"/>
          <w:lang w:val="nn-NO" w:eastAsia="nb-NO"/>
        </w:rPr>
      </w:pPr>
      <w:r w:rsidRPr="006E0744">
        <w:rPr>
          <w:rFonts w:eastAsia="Times New Roman" w:cstheme="minorHAnsi"/>
          <w:lang w:val="nn-NO" w:eastAsia="nb-NO"/>
        </w:rPr>
        <w:t xml:space="preserve">Planen «Frå eldst til yngst» er evaluert </w:t>
      </w:r>
      <w:r w:rsidRPr="00E42F8E">
        <w:rPr>
          <w:rFonts w:eastAsia="Times New Roman" w:cstheme="minorHAnsi"/>
          <w:color w:val="000000" w:themeColor="text1"/>
          <w:lang w:val="nn-NO" w:eastAsia="nb-NO"/>
        </w:rPr>
        <w:t xml:space="preserve">og revidert </w:t>
      </w:r>
      <w:r w:rsidR="00DE2417" w:rsidRPr="00E42F8E">
        <w:rPr>
          <w:rFonts w:eastAsia="Times New Roman" w:cstheme="minorHAnsi"/>
          <w:color w:val="000000" w:themeColor="text1"/>
          <w:lang w:val="nn-NO" w:eastAsia="nb-NO"/>
        </w:rPr>
        <w:t>i januar</w:t>
      </w:r>
      <w:r w:rsidRPr="00E42F8E">
        <w:rPr>
          <w:rFonts w:eastAsia="Times New Roman" w:cstheme="minorHAnsi"/>
          <w:color w:val="000000" w:themeColor="text1"/>
          <w:lang w:val="nn-NO" w:eastAsia="nb-NO"/>
        </w:rPr>
        <w:t xml:space="preserve"> 20</w:t>
      </w:r>
      <w:r w:rsidR="00DE2417" w:rsidRPr="00E42F8E">
        <w:rPr>
          <w:rFonts w:eastAsia="Times New Roman" w:cstheme="minorHAnsi"/>
          <w:color w:val="000000" w:themeColor="text1"/>
          <w:lang w:val="nn-NO" w:eastAsia="nb-NO"/>
        </w:rPr>
        <w:t>22</w:t>
      </w:r>
      <w:r w:rsidRPr="00E42F8E">
        <w:rPr>
          <w:rFonts w:eastAsia="Times New Roman" w:cstheme="minorHAnsi"/>
          <w:color w:val="000000" w:themeColor="text1"/>
          <w:lang w:val="nn-NO" w:eastAsia="nb-NO"/>
        </w:rPr>
        <w:t xml:space="preserve">. Revidert </w:t>
      </w:r>
      <w:r w:rsidRPr="006E0744">
        <w:rPr>
          <w:rFonts w:eastAsia="Times New Roman" w:cstheme="minorHAnsi"/>
          <w:lang w:val="nn-NO" w:eastAsia="nb-NO"/>
        </w:rPr>
        <w:t>plan vert seinare evaluert annakvart år.</w:t>
      </w:r>
    </w:p>
    <w:p w14:paraId="25F87E2D" w14:textId="18B030FD" w:rsidR="006E0744" w:rsidRPr="006E0744" w:rsidRDefault="006E0744" w:rsidP="006E0744">
      <w:pPr>
        <w:spacing w:before="105" w:after="105" w:line="276" w:lineRule="auto"/>
        <w:rPr>
          <w:rFonts w:eastAsia="Times New Roman" w:cstheme="minorHAnsi"/>
          <w:lang w:val="nn-NO" w:eastAsia="nb-NO"/>
        </w:rPr>
      </w:pPr>
      <w:r w:rsidRPr="006E0744">
        <w:rPr>
          <w:rFonts w:eastAsia="Times New Roman" w:cstheme="minorHAnsi"/>
          <w:lang w:val="nn-NO" w:eastAsia="nb-NO"/>
        </w:rPr>
        <w:lastRenderedPageBreak/>
        <w:t xml:space="preserve">Det er naturleg at </w:t>
      </w:r>
      <w:r w:rsidR="00E42F8E">
        <w:rPr>
          <w:rFonts w:eastAsia="Times New Roman" w:cstheme="minorHAnsi"/>
          <w:lang w:val="nn-NO" w:eastAsia="nb-NO"/>
        </w:rPr>
        <w:t>alle som arbeider etter planen</w:t>
      </w:r>
      <w:r w:rsidRPr="006E0744">
        <w:rPr>
          <w:rFonts w:eastAsia="Times New Roman" w:cstheme="minorHAnsi"/>
          <w:lang w:val="nn-NO" w:eastAsia="nb-NO"/>
        </w:rPr>
        <w:t xml:space="preserve">, er med og evaluerer. </w:t>
      </w:r>
    </w:p>
    <w:p w14:paraId="490D4649" w14:textId="77777777" w:rsidR="006E0744" w:rsidRPr="006E0744" w:rsidRDefault="006E0744" w:rsidP="006E0744">
      <w:pPr>
        <w:spacing w:before="105" w:after="105" w:line="276" w:lineRule="auto"/>
        <w:rPr>
          <w:rFonts w:eastAsia="Times New Roman" w:cstheme="minorHAnsi"/>
          <w:b/>
          <w:lang w:val="nn-NO" w:eastAsia="nn-NO"/>
        </w:rPr>
      </w:pPr>
    </w:p>
    <w:p w14:paraId="5BEEFD70" w14:textId="77777777" w:rsidR="006E0744" w:rsidRPr="006E0744" w:rsidRDefault="006E0744" w:rsidP="006E0744">
      <w:pPr>
        <w:spacing w:before="105" w:after="105" w:line="276" w:lineRule="auto"/>
        <w:rPr>
          <w:rFonts w:eastAsia="Times New Roman" w:cstheme="minorHAnsi"/>
          <w:b/>
          <w:lang w:val="nn-NO" w:eastAsia="nn-NO"/>
        </w:rPr>
      </w:pPr>
    </w:p>
    <w:bookmarkStart w:id="24" w:name="_Toc512508325" w:displacedByCustomXml="next"/>
    <w:sdt>
      <w:sdtPr>
        <w:rPr>
          <w:rFonts w:eastAsia="Calibri" w:cstheme="minorHAnsi"/>
        </w:rPr>
        <w:id w:val="-1716493529"/>
        <w:docPartObj>
          <w:docPartGallery w:val="Bibliographies"/>
          <w:docPartUnique/>
        </w:docPartObj>
      </w:sdtPr>
      <w:sdtEndPr>
        <w:rPr>
          <w:lang w:val="nn-NO"/>
        </w:rPr>
      </w:sdtEndPr>
      <w:sdtContent>
        <w:p w14:paraId="7A7DA1DA" w14:textId="77777777" w:rsidR="006E0744" w:rsidRPr="006E0744" w:rsidRDefault="006E0744" w:rsidP="006E0744">
          <w:pPr>
            <w:keepNext/>
            <w:keepLines/>
            <w:spacing w:before="480"/>
            <w:ind w:left="432" w:hanging="432"/>
            <w:outlineLvl w:val="0"/>
            <w:rPr>
              <w:rFonts w:eastAsia="Times New Roman" w:cstheme="minorHAnsi"/>
              <w:b/>
              <w:bCs/>
              <w:lang w:val="nn-NO" w:eastAsia="nb-NO"/>
            </w:rPr>
          </w:pPr>
          <w:r w:rsidRPr="006E0744">
            <w:rPr>
              <w:rFonts w:eastAsia="Times New Roman" w:cstheme="minorHAnsi"/>
              <w:b/>
              <w:bCs/>
              <w:lang w:eastAsia="nb-NO"/>
            </w:rPr>
            <w:t>Litteraturliste</w:t>
          </w:r>
          <w:bookmarkEnd w:id="24"/>
          <w:r w:rsidRPr="006E0744">
            <w:rPr>
              <w:rFonts w:eastAsia="Times New Roman" w:cstheme="minorHAnsi"/>
              <w:b/>
              <w:bCs/>
              <w:lang w:eastAsia="nb-NO"/>
            </w:rPr>
            <w:t xml:space="preserve"> </w:t>
          </w:r>
        </w:p>
        <w:sdt>
          <w:sdtPr>
            <w:rPr>
              <w:rFonts w:eastAsia="Calibri" w:cstheme="minorHAnsi"/>
              <w:lang w:val="nn-NO"/>
            </w:rPr>
            <w:id w:val="-573587230"/>
            <w:bibliography/>
          </w:sdtPr>
          <w:sdtEndPr/>
          <w:sdtContent>
            <w:p w14:paraId="40B7252D" w14:textId="77777777" w:rsidR="006E0744" w:rsidRPr="006E0744" w:rsidRDefault="006E0744" w:rsidP="006E0744">
              <w:pPr>
                <w:spacing w:after="160" w:line="259" w:lineRule="auto"/>
                <w:ind w:left="720" w:hanging="720"/>
                <w:rPr>
                  <w:rFonts w:eastAsia="Calibri" w:cstheme="minorHAnsi"/>
                  <w:lang w:val="nn-NO"/>
                </w:rPr>
              </w:pPr>
            </w:p>
            <w:p w14:paraId="4D1A0849" w14:textId="77777777" w:rsidR="006E0744" w:rsidRPr="006E0744" w:rsidRDefault="006E0744" w:rsidP="006E0744">
              <w:pPr>
                <w:spacing w:after="160" w:line="259" w:lineRule="auto"/>
                <w:ind w:left="720" w:hanging="720"/>
                <w:rPr>
                  <w:rFonts w:eastAsia="Calibri" w:cstheme="minorHAnsi"/>
                  <w:noProof/>
                  <w:lang w:val="nn-NO"/>
                </w:rPr>
              </w:pPr>
              <w:r w:rsidRPr="006E0744">
                <w:rPr>
                  <w:rFonts w:eastAsia="Calibri" w:cstheme="minorHAnsi"/>
                  <w:lang w:val="nn-NO"/>
                </w:rPr>
                <w:fldChar w:fldCharType="begin"/>
              </w:r>
              <w:r w:rsidRPr="006E0744">
                <w:rPr>
                  <w:rFonts w:eastAsia="Calibri" w:cstheme="minorHAnsi"/>
                  <w:lang w:val="nn-NO"/>
                </w:rPr>
                <w:instrText>BIBLIOGRAPHY</w:instrText>
              </w:r>
              <w:r w:rsidRPr="006E0744">
                <w:rPr>
                  <w:rFonts w:eastAsia="Calibri" w:cstheme="minorHAnsi"/>
                  <w:lang w:val="nn-NO"/>
                </w:rPr>
                <w:fldChar w:fldCharType="separate"/>
              </w:r>
              <w:r w:rsidRPr="006E0744">
                <w:rPr>
                  <w:rFonts w:eastAsia="Calibri" w:cstheme="minorHAnsi"/>
                  <w:noProof/>
                  <w:lang w:val="nn-NO"/>
                </w:rPr>
                <w:t xml:space="preserve">Kunnsaksdepartementet (2008) </w:t>
              </w:r>
              <w:r w:rsidRPr="006E0744">
                <w:rPr>
                  <w:rFonts w:eastAsia="Calibri" w:cstheme="minorHAnsi"/>
                  <w:i/>
                  <w:iCs/>
                  <w:noProof/>
                  <w:lang w:val="nn-NO"/>
                </w:rPr>
                <w:t>"Frå eldst til yngst".</w:t>
              </w:r>
              <w:r w:rsidRPr="006E0744">
                <w:rPr>
                  <w:rFonts w:eastAsia="Calibri" w:cstheme="minorHAnsi"/>
                  <w:noProof/>
                  <w:lang w:val="nn-NO"/>
                </w:rPr>
                <w:t xml:space="preserve"> Oslo: Kunnskapsdepartementet.</w:t>
              </w:r>
            </w:p>
            <w:p w14:paraId="7ABCC9A8" w14:textId="77777777" w:rsidR="006E0744" w:rsidRPr="006E0744" w:rsidRDefault="006E0744" w:rsidP="006E0744">
              <w:pPr>
                <w:spacing w:after="160" w:line="259" w:lineRule="auto"/>
                <w:ind w:left="720" w:hanging="720"/>
                <w:rPr>
                  <w:rFonts w:eastAsia="Calibri" w:cstheme="minorHAnsi"/>
                  <w:noProof/>
                  <w:lang w:val="nn-NO"/>
                </w:rPr>
              </w:pPr>
              <w:r w:rsidRPr="006E0744">
                <w:rPr>
                  <w:rFonts w:eastAsia="Calibri" w:cstheme="minorHAnsi"/>
                  <w:noProof/>
                  <w:lang w:val="nn-NO"/>
                </w:rPr>
                <w:t xml:space="preserve">Kunnskapsdepartementet (2006) </w:t>
              </w:r>
              <w:r w:rsidRPr="006E0744">
                <w:rPr>
                  <w:rFonts w:eastAsia="Calibri" w:cstheme="minorHAnsi"/>
                  <w:i/>
                  <w:iCs/>
                  <w:noProof/>
                  <w:lang w:val="nn-NO"/>
                </w:rPr>
                <w:t>Kunnskapsløftet.</w:t>
              </w:r>
              <w:r w:rsidRPr="006E0744">
                <w:rPr>
                  <w:rFonts w:eastAsia="Calibri" w:cstheme="minorHAnsi"/>
                  <w:noProof/>
                  <w:lang w:val="nn-NO"/>
                </w:rPr>
                <w:t xml:space="preserve"> Oslo: Kunnskapsdepartementet.</w:t>
              </w:r>
            </w:p>
            <w:p w14:paraId="37913CE0" w14:textId="77777777" w:rsidR="006E0744" w:rsidRPr="006E0744" w:rsidRDefault="006E0744" w:rsidP="006E0744">
              <w:pPr>
                <w:spacing w:after="160" w:line="259" w:lineRule="auto"/>
                <w:ind w:left="720" w:hanging="720"/>
                <w:rPr>
                  <w:rFonts w:eastAsia="Calibri" w:cstheme="minorHAnsi"/>
                  <w:noProof/>
                  <w:lang w:val="nn-NO"/>
                </w:rPr>
              </w:pPr>
              <w:r w:rsidRPr="006E0744">
                <w:rPr>
                  <w:rFonts w:eastAsia="Calibri" w:cstheme="minorHAnsi"/>
                  <w:noProof/>
                  <w:lang w:val="nn-NO"/>
                </w:rPr>
                <w:t>Kunnskapsdepartementet (2006/2007) Stortingsmelding nr16 … og ingen stod igjen. Oslo.</w:t>
              </w:r>
            </w:p>
            <w:p w14:paraId="59D9272E" w14:textId="77777777" w:rsidR="006E0744" w:rsidRPr="006E0744" w:rsidRDefault="006E0744" w:rsidP="006E0744">
              <w:pPr>
                <w:spacing w:after="160" w:line="259" w:lineRule="auto"/>
                <w:ind w:left="720" w:hanging="720"/>
                <w:rPr>
                  <w:rFonts w:eastAsia="Calibri" w:cstheme="minorHAnsi"/>
                  <w:noProof/>
                  <w:lang w:val="nn-NO"/>
                </w:rPr>
              </w:pPr>
              <w:r w:rsidRPr="006E0744">
                <w:rPr>
                  <w:rFonts w:eastAsia="Calibri" w:cstheme="minorHAnsi"/>
                  <w:noProof/>
                  <w:lang w:val="nn-NO"/>
                </w:rPr>
                <w:t>Kunnskapsdepartementet (2015/2016) Stortingsmelding nr19. Tid for lek og læring - bedre innhold i barnehagen. Oslo.</w:t>
              </w:r>
            </w:p>
            <w:p w14:paraId="7AC0E653" w14:textId="77777777" w:rsidR="006E0744" w:rsidRPr="006E0744" w:rsidRDefault="006E0744" w:rsidP="006E0744">
              <w:pPr>
                <w:spacing w:after="160" w:line="259" w:lineRule="auto"/>
                <w:ind w:left="720" w:hanging="720"/>
                <w:rPr>
                  <w:rFonts w:eastAsia="Calibri" w:cstheme="minorHAnsi"/>
                  <w:noProof/>
                  <w:lang w:val="nn-NO"/>
                </w:rPr>
              </w:pPr>
              <w:r w:rsidRPr="006E0744">
                <w:rPr>
                  <w:rFonts w:eastAsia="Calibri" w:cstheme="minorHAnsi"/>
                  <w:noProof/>
                  <w:lang w:val="nn-NO"/>
                </w:rPr>
                <w:t xml:space="preserve">Kunnskapsdepartementet (2017) </w:t>
              </w:r>
              <w:r w:rsidRPr="006E0744">
                <w:rPr>
                  <w:rFonts w:eastAsia="Calibri" w:cstheme="minorHAnsi"/>
                  <w:i/>
                  <w:iCs/>
                  <w:noProof/>
                  <w:lang w:val="nn-NO"/>
                </w:rPr>
                <w:t>Rammeplan for barnehagen. Innhald og oppgåver.</w:t>
              </w:r>
              <w:r w:rsidRPr="006E0744">
                <w:rPr>
                  <w:rFonts w:eastAsia="Calibri" w:cstheme="minorHAnsi"/>
                  <w:noProof/>
                  <w:lang w:val="nn-NO"/>
                </w:rPr>
                <w:t xml:space="preserve"> </w:t>
              </w:r>
            </w:p>
            <w:p w14:paraId="5550FD74" w14:textId="77777777" w:rsidR="006E0744" w:rsidRPr="006E0744" w:rsidRDefault="006E0744" w:rsidP="006E0744">
              <w:pPr>
                <w:spacing w:after="160" w:line="259" w:lineRule="auto"/>
                <w:rPr>
                  <w:rFonts w:eastAsia="Calibri" w:cstheme="minorHAnsi"/>
                  <w:lang w:val="nn-NO"/>
                </w:rPr>
              </w:pPr>
              <w:r w:rsidRPr="006E0744">
                <w:rPr>
                  <w:rFonts w:eastAsia="Calibri" w:cstheme="minorHAnsi"/>
                  <w:b/>
                  <w:bCs/>
                  <w:lang w:val="nn-NO"/>
                </w:rPr>
                <w:fldChar w:fldCharType="end"/>
              </w:r>
            </w:p>
          </w:sdtContent>
        </w:sdt>
      </w:sdtContent>
    </w:sdt>
    <w:p w14:paraId="1F183C5C" w14:textId="77777777" w:rsidR="006E0744" w:rsidRPr="006E0744" w:rsidRDefault="006E0744" w:rsidP="006E0744">
      <w:pPr>
        <w:spacing w:before="105" w:after="105" w:line="276" w:lineRule="auto"/>
        <w:rPr>
          <w:rFonts w:eastAsia="Times New Roman" w:cstheme="minorHAnsi"/>
          <w:b/>
          <w:lang w:val="nn-NO" w:eastAsia="nn-NO"/>
        </w:rPr>
      </w:pPr>
    </w:p>
    <w:p w14:paraId="7FD05A81" w14:textId="77777777" w:rsidR="006E0744" w:rsidRPr="006E0744" w:rsidRDefault="006E0744" w:rsidP="006E0744">
      <w:pPr>
        <w:spacing w:before="100" w:beforeAutospacing="1" w:after="100" w:afterAutospacing="1" w:line="360" w:lineRule="auto"/>
        <w:rPr>
          <w:rFonts w:eastAsia="Times New Roman" w:cstheme="minorHAnsi"/>
          <w:lang w:val="nn-NO" w:eastAsia="nn-NO"/>
        </w:rPr>
      </w:pPr>
    </w:p>
    <w:p w14:paraId="772CF2D5" w14:textId="77777777" w:rsidR="006E0744" w:rsidRPr="006E0744" w:rsidRDefault="006E0744" w:rsidP="006E0744">
      <w:pPr>
        <w:spacing w:before="100" w:beforeAutospacing="1" w:after="100" w:afterAutospacing="1" w:line="360" w:lineRule="auto"/>
        <w:rPr>
          <w:rFonts w:eastAsia="Times New Roman" w:cstheme="minorHAnsi"/>
          <w:lang w:val="nn-NO" w:eastAsia="nn-NO"/>
        </w:rPr>
      </w:pPr>
    </w:p>
    <w:p w14:paraId="126CCBD8" w14:textId="77777777" w:rsidR="006E0744" w:rsidRPr="006E0744" w:rsidRDefault="006E0744" w:rsidP="006E0744">
      <w:pPr>
        <w:spacing w:before="100" w:beforeAutospacing="1" w:after="100" w:afterAutospacing="1" w:line="360" w:lineRule="auto"/>
        <w:rPr>
          <w:rFonts w:eastAsia="Times New Roman" w:cstheme="minorHAnsi"/>
          <w:lang w:val="nn-NO" w:eastAsia="nn-NO"/>
        </w:rPr>
      </w:pPr>
    </w:p>
    <w:p w14:paraId="72D4D7AF" w14:textId="77777777" w:rsidR="006E0744" w:rsidRPr="006E0744" w:rsidRDefault="006E0744" w:rsidP="006E0744">
      <w:pPr>
        <w:spacing w:before="100" w:beforeAutospacing="1" w:after="100" w:afterAutospacing="1" w:line="360" w:lineRule="auto"/>
        <w:rPr>
          <w:rFonts w:eastAsia="Times New Roman" w:cstheme="minorHAnsi"/>
          <w:lang w:val="nn-NO" w:eastAsia="nn-NO"/>
        </w:rPr>
      </w:pPr>
    </w:p>
    <w:p w14:paraId="49EA0AB4" w14:textId="2A830D27" w:rsidR="006E0744" w:rsidRDefault="006E0744" w:rsidP="006E0744">
      <w:pPr>
        <w:rPr>
          <w:rFonts w:eastAsia="Times New Roman" w:cstheme="minorHAnsi"/>
          <w:lang w:val="nn-NO" w:eastAsia="nn-NO"/>
        </w:rPr>
      </w:pPr>
    </w:p>
    <w:p w14:paraId="53FF9153" w14:textId="77777777" w:rsidR="00DE2417" w:rsidRDefault="00DE2417" w:rsidP="006E0744">
      <w:pPr>
        <w:spacing w:after="160" w:line="259" w:lineRule="auto"/>
        <w:rPr>
          <w:rFonts w:eastAsia="Times New Roman" w:cstheme="minorHAnsi"/>
          <w:b/>
          <w:lang w:val="nn-NO" w:eastAsia="nb-NO"/>
        </w:rPr>
      </w:pPr>
    </w:p>
    <w:p w14:paraId="5AB6D600" w14:textId="77777777" w:rsidR="008D33D4" w:rsidRDefault="008D33D4" w:rsidP="00DE2417">
      <w:pPr>
        <w:spacing w:after="160" w:line="259" w:lineRule="auto"/>
        <w:rPr>
          <w:rFonts w:eastAsia="Calibri" w:cstheme="minorHAnsi"/>
          <w:b/>
          <w:bCs/>
          <w:lang w:val="nn-NO"/>
        </w:rPr>
      </w:pPr>
    </w:p>
    <w:p w14:paraId="3ACFD448" w14:textId="77777777" w:rsidR="008D33D4" w:rsidRDefault="008D33D4" w:rsidP="00DE2417">
      <w:pPr>
        <w:spacing w:after="160" w:line="259" w:lineRule="auto"/>
        <w:rPr>
          <w:rFonts w:eastAsia="Calibri" w:cstheme="minorHAnsi"/>
          <w:b/>
          <w:bCs/>
          <w:lang w:val="nn-NO"/>
        </w:rPr>
      </w:pPr>
    </w:p>
    <w:p w14:paraId="3BFAA6D6" w14:textId="77777777" w:rsidR="008D33D4" w:rsidRDefault="008D33D4" w:rsidP="00DE2417">
      <w:pPr>
        <w:spacing w:after="160" w:line="259" w:lineRule="auto"/>
        <w:rPr>
          <w:rFonts w:eastAsia="Calibri" w:cstheme="minorHAnsi"/>
          <w:b/>
          <w:bCs/>
          <w:lang w:val="nn-NO"/>
        </w:rPr>
      </w:pPr>
    </w:p>
    <w:p w14:paraId="24E46CF7" w14:textId="77777777" w:rsidR="008D33D4" w:rsidRDefault="008D33D4" w:rsidP="00DE2417">
      <w:pPr>
        <w:spacing w:after="160" w:line="259" w:lineRule="auto"/>
        <w:rPr>
          <w:rFonts w:eastAsia="Calibri" w:cstheme="minorHAnsi"/>
          <w:b/>
          <w:bCs/>
          <w:lang w:val="nn-NO"/>
        </w:rPr>
      </w:pPr>
    </w:p>
    <w:p w14:paraId="0F3A4936" w14:textId="77777777" w:rsidR="008D33D4" w:rsidRDefault="008D33D4" w:rsidP="00DE2417">
      <w:pPr>
        <w:spacing w:after="160" w:line="259" w:lineRule="auto"/>
        <w:rPr>
          <w:rFonts w:eastAsia="Calibri" w:cstheme="minorHAnsi"/>
          <w:b/>
          <w:bCs/>
          <w:lang w:val="nn-NO"/>
        </w:rPr>
      </w:pPr>
    </w:p>
    <w:p w14:paraId="7A51A6EF" w14:textId="77777777" w:rsidR="008D33D4" w:rsidRDefault="008D33D4" w:rsidP="00DE2417">
      <w:pPr>
        <w:spacing w:after="160" w:line="259" w:lineRule="auto"/>
        <w:rPr>
          <w:rFonts w:eastAsia="Calibri" w:cstheme="minorHAnsi"/>
          <w:b/>
          <w:bCs/>
          <w:lang w:val="nn-NO"/>
        </w:rPr>
      </w:pPr>
    </w:p>
    <w:p w14:paraId="63122866" w14:textId="77777777" w:rsidR="008D33D4" w:rsidRDefault="008D33D4" w:rsidP="00DE2417">
      <w:pPr>
        <w:spacing w:after="160" w:line="259" w:lineRule="auto"/>
        <w:rPr>
          <w:rFonts w:eastAsia="Calibri" w:cstheme="minorHAnsi"/>
          <w:b/>
          <w:bCs/>
          <w:lang w:val="nn-NO"/>
        </w:rPr>
      </w:pPr>
    </w:p>
    <w:p w14:paraId="2D53614D" w14:textId="77777777" w:rsidR="008D33D4" w:rsidRDefault="008D33D4" w:rsidP="00DE2417">
      <w:pPr>
        <w:spacing w:after="160" w:line="259" w:lineRule="auto"/>
        <w:rPr>
          <w:rFonts w:eastAsia="Calibri" w:cstheme="minorHAnsi"/>
          <w:b/>
          <w:bCs/>
          <w:lang w:val="nn-NO"/>
        </w:rPr>
      </w:pPr>
    </w:p>
    <w:p w14:paraId="27C723D8" w14:textId="4AA4BF80" w:rsidR="006E0744" w:rsidRPr="008D33D4" w:rsidRDefault="006E0744" w:rsidP="00DE2417">
      <w:pPr>
        <w:spacing w:after="160" w:line="259" w:lineRule="auto"/>
        <w:rPr>
          <w:rFonts w:eastAsia="Calibri" w:cstheme="minorHAnsi"/>
          <w:i/>
          <w:iCs/>
          <w:lang w:val="nn-NO"/>
        </w:rPr>
      </w:pPr>
      <w:r w:rsidRPr="006E0744">
        <w:rPr>
          <w:rFonts w:eastAsia="Calibri" w:cstheme="minorHAnsi"/>
          <w:b/>
          <w:bCs/>
          <w:lang w:val="nn-NO"/>
        </w:rPr>
        <w:lastRenderedPageBreak/>
        <w:t>Vedlegg 1</w:t>
      </w:r>
      <w:r w:rsidR="008D33D4">
        <w:rPr>
          <w:rFonts w:eastAsia="Calibri" w:cstheme="minorHAnsi"/>
          <w:b/>
          <w:bCs/>
          <w:lang w:val="nn-NO"/>
        </w:rPr>
        <w:t xml:space="preserve"> </w:t>
      </w:r>
      <w:r w:rsidR="008D33D4" w:rsidRPr="008D33D4">
        <w:rPr>
          <w:rFonts w:eastAsia="Calibri" w:cstheme="minorHAnsi"/>
          <w:i/>
          <w:iCs/>
          <w:lang w:val="nn-NO"/>
        </w:rPr>
        <w:t>(ligg inne i elektronisk skjema – innskriving grunnskule</w:t>
      </w:r>
      <w:r w:rsidR="008D33D4">
        <w:rPr>
          <w:rFonts w:eastAsia="Calibri" w:cstheme="minorHAnsi"/>
          <w:i/>
          <w:iCs/>
          <w:lang w:val="nn-NO"/>
        </w:rPr>
        <w:t>-treng ikkje fyllast ut</w:t>
      </w:r>
      <w:r w:rsidR="008D33D4" w:rsidRPr="008D33D4">
        <w:rPr>
          <w:rFonts w:eastAsia="Calibri" w:cstheme="minorHAnsi"/>
          <w:i/>
          <w:iCs/>
          <w:lang w:val="nn-NO"/>
        </w:rPr>
        <w:t>)</w:t>
      </w:r>
    </w:p>
    <w:p w14:paraId="50B0566F" w14:textId="77777777" w:rsidR="006E0744" w:rsidRPr="006E0744" w:rsidRDefault="006E0744" w:rsidP="006E0744">
      <w:pPr>
        <w:autoSpaceDE w:val="0"/>
        <w:autoSpaceDN w:val="0"/>
        <w:adjustRightInd w:val="0"/>
        <w:rPr>
          <w:rFonts w:eastAsia="Century Gothic" w:cstheme="minorHAnsi"/>
          <w:lang w:val="nn-NO" w:eastAsia="nn-NO"/>
        </w:rPr>
      </w:pPr>
    </w:p>
    <w:p w14:paraId="17F0CE3F" w14:textId="77777777" w:rsidR="006E0744" w:rsidRPr="006E0744" w:rsidRDefault="006E0744" w:rsidP="006E0744">
      <w:pPr>
        <w:autoSpaceDE w:val="0"/>
        <w:autoSpaceDN w:val="0"/>
        <w:adjustRightInd w:val="0"/>
        <w:jc w:val="center"/>
        <w:rPr>
          <w:rFonts w:eastAsia="Century Gothic" w:cstheme="minorHAnsi"/>
          <w:lang w:val="nn-NO" w:eastAsia="nn-NO"/>
        </w:rPr>
      </w:pPr>
      <w:r w:rsidRPr="006E0744">
        <w:rPr>
          <w:rFonts w:eastAsia="Century Gothic" w:cstheme="minorHAnsi"/>
          <w:lang w:val="nn-NO" w:eastAsia="nn-NO"/>
        </w:rPr>
        <w:t>Samtykkeskjema overgang barnehage – skule</w:t>
      </w:r>
    </w:p>
    <w:p w14:paraId="0C250C46" w14:textId="77777777" w:rsidR="006E0744" w:rsidRPr="006E0744" w:rsidRDefault="006E0744" w:rsidP="006E0744">
      <w:pPr>
        <w:autoSpaceDE w:val="0"/>
        <w:autoSpaceDN w:val="0"/>
        <w:adjustRightInd w:val="0"/>
        <w:rPr>
          <w:rFonts w:eastAsia="Century Gothic" w:cstheme="minorHAnsi"/>
          <w:lang w:val="nn-NO" w:eastAsia="nn-NO"/>
        </w:rPr>
      </w:pPr>
    </w:p>
    <w:p w14:paraId="0454948D"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For at barnet ditt skal få ein trygg og god start på skuletida, er det viktig at</w:t>
      </w:r>
    </w:p>
    <w:p w14:paraId="3BD3A4C3"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barnehagen formidlar kunnskapen sin om barnet dykkar.</w:t>
      </w:r>
    </w:p>
    <w:p w14:paraId="4164A7E1" w14:textId="77777777" w:rsidR="006E0744" w:rsidRPr="006E0744" w:rsidRDefault="006E0744" w:rsidP="006E0744">
      <w:pPr>
        <w:autoSpaceDE w:val="0"/>
        <w:autoSpaceDN w:val="0"/>
        <w:adjustRightInd w:val="0"/>
        <w:rPr>
          <w:rFonts w:eastAsia="Century Gothic" w:cstheme="minorHAnsi"/>
          <w:lang w:val="nn-NO" w:eastAsia="nn-NO"/>
        </w:rPr>
      </w:pPr>
    </w:p>
    <w:p w14:paraId="4D8930D0" w14:textId="77777777" w:rsidR="006E0744" w:rsidRPr="006E0744" w:rsidRDefault="006E0744" w:rsidP="006E0744">
      <w:pPr>
        <w:autoSpaceDE w:val="0"/>
        <w:autoSpaceDN w:val="0"/>
        <w:adjustRightInd w:val="0"/>
        <w:rPr>
          <w:rFonts w:eastAsia="Century Gothic" w:cstheme="minorHAnsi"/>
          <w:b/>
          <w:bCs/>
          <w:lang w:val="nn-NO" w:eastAsia="nn-NO"/>
        </w:rPr>
      </w:pPr>
      <w:r w:rsidRPr="006E0744">
        <w:rPr>
          <w:rFonts w:eastAsia="Century Gothic" w:cstheme="minorHAnsi"/>
          <w:b/>
          <w:bCs/>
          <w:lang w:val="nn-NO" w:eastAsia="nn-NO"/>
        </w:rPr>
        <w:t>Informasjon om samtykke</w:t>
      </w:r>
    </w:p>
    <w:p w14:paraId="23227FBE"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Tilsette i barnehage, skule og SFO er underlagt teieplikt i forhold til</w:t>
      </w:r>
    </w:p>
    <w:p w14:paraId="7D8B703D"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Forvaltningslova § 13.</w:t>
      </w:r>
    </w:p>
    <w:p w14:paraId="695DDAA7"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Barnehagen kan berre utveksle informasjon om barnet dykkar når de har gitt</w:t>
      </w:r>
    </w:p>
    <w:p w14:paraId="509A3AAB" w14:textId="77777777" w:rsidR="006E0744" w:rsidRPr="006E0744" w:rsidRDefault="006E0744" w:rsidP="006E0744">
      <w:pPr>
        <w:autoSpaceDE w:val="0"/>
        <w:autoSpaceDN w:val="0"/>
        <w:adjustRightInd w:val="0"/>
        <w:rPr>
          <w:rFonts w:eastAsia="Century Gothic" w:cstheme="minorHAnsi"/>
          <w:lang w:eastAsia="nn-NO"/>
        </w:rPr>
      </w:pPr>
      <w:r w:rsidRPr="006E0744">
        <w:rPr>
          <w:rFonts w:eastAsia="Century Gothic" w:cstheme="minorHAnsi"/>
          <w:lang w:eastAsia="nn-NO"/>
        </w:rPr>
        <w:t>samtykke til dette. Samtykket skal være «informert». (Unntak: Informasjon som</w:t>
      </w:r>
    </w:p>
    <w:p w14:paraId="47C99194" w14:textId="77777777" w:rsidR="006E0744" w:rsidRPr="006E0744" w:rsidRDefault="006E0744" w:rsidP="006E0744">
      <w:pPr>
        <w:autoSpaceDE w:val="0"/>
        <w:autoSpaceDN w:val="0"/>
        <w:adjustRightInd w:val="0"/>
        <w:rPr>
          <w:rFonts w:eastAsia="Century Gothic" w:cstheme="minorHAnsi"/>
          <w:lang w:eastAsia="nn-NO"/>
        </w:rPr>
      </w:pPr>
      <w:r w:rsidRPr="006E0744">
        <w:rPr>
          <w:rFonts w:eastAsia="Century Gothic" w:cstheme="minorHAnsi"/>
          <w:lang w:eastAsia="nn-NO"/>
        </w:rPr>
        <w:t xml:space="preserve">er </w:t>
      </w:r>
      <w:proofErr w:type="spellStart"/>
      <w:r w:rsidRPr="006E0744">
        <w:rPr>
          <w:rFonts w:eastAsia="Century Gothic" w:cstheme="minorHAnsi"/>
          <w:lang w:eastAsia="nn-NO"/>
        </w:rPr>
        <w:t>naudsynt</w:t>
      </w:r>
      <w:proofErr w:type="spellEnd"/>
      <w:r w:rsidRPr="006E0744">
        <w:rPr>
          <w:rFonts w:eastAsia="Century Gothic" w:cstheme="minorHAnsi"/>
          <w:lang w:eastAsia="nn-NO"/>
        </w:rPr>
        <w:t xml:space="preserve"> for å redde liv og helse).</w:t>
      </w:r>
    </w:p>
    <w:p w14:paraId="1AE2C458" w14:textId="77777777" w:rsidR="006E0744" w:rsidRPr="006E0744" w:rsidRDefault="006E0744" w:rsidP="006E0744">
      <w:pPr>
        <w:autoSpaceDE w:val="0"/>
        <w:autoSpaceDN w:val="0"/>
        <w:adjustRightInd w:val="0"/>
        <w:rPr>
          <w:rFonts w:eastAsia="Century Gothic" w:cstheme="minorHAnsi"/>
          <w:lang w:eastAsia="nn-NO"/>
        </w:rPr>
      </w:pPr>
      <w:proofErr w:type="spellStart"/>
      <w:r w:rsidRPr="006E0744">
        <w:rPr>
          <w:rFonts w:eastAsia="Century Gothic" w:cstheme="minorHAnsi"/>
          <w:lang w:eastAsia="nn-NO"/>
        </w:rPr>
        <w:t>Eit</w:t>
      </w:r>
      <w:proofErr w:type="spellEnd"/>
      <w:r w:rsidRPr="006E0744">
        <w:rPr>
          <w:rFonts w:eastAsia="Century Gothic" w:cstheme="minorHAnsi"/>
          <w:lang w:eastAsia="nn-NO"/>
        </w:rPr>
        <w:t xml:space="preserve"> informert samtykke </w:t>
      </w:r>
      <w:proofErr w:type="spellStart"/>
      <w:r w:rsidRPr="006E0744">
        <w:rPr>
          <w:rFonts w:eastAsia="Century Gothic" w:cstheme="minorHAnsi"/>
          <w:lang w:eastAsia="nn-NO"/>
        </w:rPr>
        <w:t>inneber</w:t>
      </w:r>
      <w:proofErr w:type="spellEnd"/>
      <w:r w:rsidRPr="006E0744">
        <w:rPr>
          <w:rFonts w:eastAsia="Century Gothic" w:cstheme="minorHAnsi"/>
          <w:lang w:eastAsia="nn-NO"/>
        </w:rPr>
        <w:t xml:space="preserve"> at </w:t>
      </w:r>
      <w:proofErr w:type="spellStart"/>
      <w:r w:rsidRPr="006E0744">
        <w:rPr>
          <w:rFonts w:eastAsia="Century Gothic" w:cstheme="minorHAnsi"/>
          <w:lang w:eastAsia="nn-NO"/>
        </w:rPr>
        <w:t>føresette</w:t>
      </w:r>
      <w:proofErr w:type="spellEnd"/>
      <w:r w:rsidRPr="006E0744">
        <w:rPr>
          <w:rFonts w:eastAsia="Century Gothic" w:cstheme="minorHAnsi"/>
          <w:lang w:eastAsia="nn-NO"/>
        </w:rPr>
        <w:t xml:space="preserve"> er gitt informasjon om:</w:t>
      </w:r>
    </w:p>
    <w:p w14:paraId="089314D3"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 kva for opplysningar som skal utvekslast,</w:t>
      </w:r>
    </w:p>
    <w:p w14:paraId="0D92A69E"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 korleis opplysningane skal nyttast,</w:t>
      </w:r>
    </w:p>
    <w:p w14:paraId="4E0EA535"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 moglegheita til å nekte at opplysningar om spesielle forhold utvekslast,</w:t>
      </w:r>
    </w:p>
    <w:p w14:paraId="22E4C9BB"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 xml:space="preserve">- at spesielle fagmiljø eller </w:t>
      </w:r>
      <w:proofErr w:type="spellStart"/>
      <w:r w:rsidRPr="006E0744">
        <w:rPr>
          <w:rFonts w:eastAsia="Century Gothic" w:cstheme="minorHAnsi"/>
          <w:lang w:val="nn-NO" w:eastAsia="nn-NO"/>
        </w:rPr>
        <w:t>einskiltpersoner</w:t>
      </w:r>
      <w:proofErr w:type="spellEnd"/>
      <w:r w:rsidRPr="006E0744">
        <w:rPr>
          <w:rFonts w:eastAsia="Century Gothic" w:cstheme="minorHAnsi"/>
          <w:lang w:val="nn-NO" w:eastAsia="nn-NO"/>
        </w:rPr>
        <w:t xml:space="preserve"> får bestemte opplysningar</w:t>
      </w:r>
    </w:p>
    <w:p w14:paraId="3E1BDEDB" w14:textId="77777777" w:rsidR="006E0744" w:rsidRPr="006E0744" w:rsidRDefault="006E0744" w:rsidP="006E0744">
      <w:pPr>
        <w:autoSpaceDE w:val="0"/>
        <w:autoSpaceDN w:val="0"/>
        <w:adjustRightInd w:val="0"/>
        <w:rPr>
          <w:rFonts w:eastAsia="Century Gothic" w:cstheme="minorHAnsi"/>
          <w:b/>
          <w:bCs/>
          <w:lang w:val="nn-NO" w:eastAsia="nn-NO"/>
        </w:rPr>
      </w:pPr>
      <w:r w:rsidRPr="006E0744">
        <w:rPr>
          <w:rFonts w:eastAsia="Century Gothic" w:cstheme="minorHAnsi"/>
          <w:b/>
          <w:bCs/>
          <w:lang w:val="nn-NO" w:eastAsia="nn-NO"/>
        </w:rPr>
        <w:t>Mangel på samtykke kan få konsekvensar for tilrettelegging av skule- og</w:t>
      </w:r>
    </w:p>
    <w:p w14:paraId="4E413BD1" w14:textId="77777777" w:rsidR="006E0744" w:rsidRPr="006E0744" w:rsidRDefault="006E0744" w:rsidP="006E0744">
      <w:pPr>
        <w:autoSpaceDE w:val="0"/>
        <w:autoSpaceDN w:val="0"/>
        <w:adjustRightInd w:val="0"/>
        <w:rPr>
          <w:rFonts w:eastAsia="Century Gothic" w:cstheme="minorHAnsi"/>
          <w:b/>
          <w:bCs/>
          <w:lang w:val="nn-NO" w:eastAsia="nn-NO"/>
        </w:rPr>
      </w:pPr>
      <w:r w:rsidRPr="006E0744">
        <w:rPr>
          <w:rFonts w:eastAsia="Century Gothic" w:cstheme="minorHAnsi"/>
          <w:b/>
          <w:bCs/>
          <w:lang w:val="nn-NO" w:eastAsia="nn-NO"/>
        </w:rPr>
        <w:t>SFO tilbodet til  ditt.</w:t>
      </w:r>
    </w:p>
    <w:p w14:paraId="37A0ACF9" w14:textId="77777777" w:rsidR="006E0744" w:rsidRPr="006E0744" w:rsidRDefault="006E0744" w:rsidP="006E0744">
      <w:pPr>
        <w:autoSpaceDE w:val="0"/>
        <w:autoSpaceDN w:val="0"/>
        <w:adjustRightInd w:val="0"/>
        <w:rPr>
          <w:rFonts w:eastAsia="Century Gothic" w:cstheme="minorHAnsi"/>
          <w:b/>
          <w:bCs/>
          <w:lang w:val="nn-NO" w:eastAsia="nn-NO"/>
        </w:rPr>
      </w:pPr>
    </w:p>
    <w:p w14:paraId="2A18A373"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I samband med at barnet mitt skal ta til i skulen, samtykker eg til at barnehagen kan informere og drøfte med skulen og SFO korleis det best kan leggjast til rette for barnet mitt:</w:t>
      </w:r>
    </w:p>
    <w:p w14:paraId="0E434833" w14:textId="5AE0B591" w:rsidR="006E0744" w:rsidRPr="006E0744" w:rsidRDefault="006E0744" w:rsidP="006E0744">
      <w:pPr>
        <w:numPr>
          <w:ilvl w:val="0"/>
          <w:numId w:val="2"/>
        </w:numPr>
        <w:autoSpaceDE w:val="0"/>
        <w:autoSpaceDN w:val="0"/>
        <w:adjustRightInd w:val="0"/>
        <w:spacing w:after="160" w:line="259" w:lineRule="auto"/>
        <w:rPr>
          <w:rFonts w:eastAsia="Century Gothic" w:cstheme="minorHAnsi"/>
          <w:lang w:val="nn-NO" w:eastAsia="nn-NO"/>
        </w:rPr>
      </w:pPr>
      <w:r w:rsidRPr="006E0744">
        <w:rPr>
          <w:rFonts w:eastAsia="Century Gothic" w:cstheme="minorHAnsi"/>
          <w:lang w:val="nn-NO" w:eastAsia="nn-NO"/>
        </w:rPr>
        <w:t>Barnet sine sterke sider</w:t>
      </w:r>
    </w:p>
    <w:p w14:paraId="463582B3" w14:textId="79A260AD" w:rsidR="006E0744" w:rsidRPr="006E0744" w:rsidRDefault="006E0744" w:rsidP="006E0744">
      <w:pPr>
        <w:numPr>
          <w:ilvl w:val="0"/>
          <w:numId w:val="2"/>
        </w:numPr>
        <w:autoSpaceDE w:val="0"/>
        <w:autoSpaceDN w:val="0"/>
        <w:adjustRightInd w:val="0"/>
        <w:spacing w:after="160" w:line="259" w:lineRule="auto"/>
        <w:rPr>
          <w:rFonts w:eastAsia="Century Gothic" w:cstheme="minorHAnsi"/>
          <w:lang w:val="nn-NO" w:eastAsia="nn-NO"/>
        </w:rPr>
      </w:pPr>
      <w:r w:rsidRPr="006E0744">
        <w:rPr>
          <w:rFonts w:eastAsia="Century Gothic" w:cstheme="minorHAnsi"/>
          <w:lang w:val="nn-NO" w:eastAsia="nn-NO"/>
        </w:rPr>
        <w:t>Barnet sine interesser i forhold til leik og aktivitetar</w:t>
      </w:r>
    </w:p>
    <w:p w14:paraId="0DE3F362" w14:textId="6563C75A" w:rsidR="006E0744" w:rsidRPr="006E0744" w:rsidRDefault="006E0744" w:rsidP="006E0744">
      <w:pPr>
        <w:numPr>
          <w:ilvl w:val="0"/>
          <w:numId w:val="2"/>
        </w:numPr>
        <w:autoSpaceDE w:val="0"/>
        <w:autoSpaceDN w:val="0"/>
        <w:adjustRightInd w:val="0"/>
        <w:spacing w:after="160" w:line="259" w:lineRule="auto"/>
        <w:rPr>
          <w:rFonts w:eastAsia="Century Gothic" w:cstheme="minorHAnsi"/>
          <w:lang w:val="nn-NO" w:eastAsia="nn-NO"/>
        </w:rPr>
      </w:pPr>
      <w:r w:rsidRPr="006E0744">
        <w:rPr>
          <w:rFonts w:eastAsia="Century Gothic" w:cstheme="minorHAnsi"/>
          <w:lang w:val="nn-NO" w:eastAsia="nn-NO"/>
        </w:rPr>
        <w:t>Barnet si sosiale kompetanse</w:t>
      </w:r>
    </w:p>
    <w:p w14:paraId="7CFCAEB8" w14:textId="3FE3C74C" w:rsidR="006E0744" w:rsidRPr="006E0744" w:rsidRDefault="006E0744" w:rsidP="006E0744">
      <w:pPr>
        <w:numPr>
          <w:ilvl w:val="0"/>
          <w:numId w:val="2"/>
        </w:numPr>
        <w:autoSpaceDE w:val="0"/>
        <w:autoSpaceDN w:val="0"/>
        <w:adjustRightInd w:val="0"/>
        <w:spacing w:after="160" w:line="259" w:lineRule="auto"/>
        <w:rPr>
          <w:rFonts w:eastAsia="Century Gothic" w:cstheme="minorHAnsi"/>
          <w:lang w:val="nn-NO" w:eastAsia="nn-NO"/>
        </w:rPr>
      </w:pPr>
      <w:r w:rsidRPr="006E0744">
        <w:rPr>
          <w:rFonts w:eastAsia="Century Gothic" w:cstheme="minorHAnsi"/>
          <w:lang w:val="nn-NO" w:eastAsia="nn-NO"/>
        </w:rPr>
        <w:t>Barnet si språklege kompetanse</w:t>
      </w:r>
    </w:p>
    <w:p w14:paraId="04C7CAEC" w14:textId="20619543" w:rsidR="006E0744" w:rsidRPr="006E0744" w:rsidRDefault="006E0744" w:rsidP="006E0744">
      <w:pPr>
        <w:numPr>
          <w:ilvl w:val="0"/>
          <w:numId w:val="2"/>
        </w:numPr>
        <w:autoSpaceDE w:val="0"/>
        <w:autoSpaceDN w:val="0"/>
        <w:adjustRightInd w:val="0"/>
        <w:spacing w:after="160" w:line="259" w:lineRule="auto"/>
        <w:rPr>
          <w:rFonts w:eastAsia="Century Gothic" w:cstheme="minorHAnsi"/>
          <w:lang w:val="nn-NO" w:eastAsia="nn-NO"/>
        </w:rPr>
      </w:pPr>
      <w:r w:rsidRPr="006E0744">
        <w:rPr>
          <w:rFonts w:eastAsia="Century Gothic" w:cstheme="minorHAnsi"/>
          <w:lang w:val="nn-NO" w:eastAsia="nn-NO"/>
        </w:rPr>
        <w:t>Andre aktuelle områder barnehagen ser det er viktig at skulen og SFO er  informert om</w:t>
      </w:r>
    </w:p>
    <w:p w14:paraId="7FC07FCB" w14:textId="77777777" w:rsidR="006E0744" w:rsidRPr="006E0744" w:rsidRDefault="006E0744" w:rsidP="006E0744">
      <w:pPr>
        <w:autoSpaceDE w:val="0"/>
        <w:autoSpaceDN w:val="0"/>
        <w:adjustRightInd w:val="0"/>
        <w:rPr>
          <w:rFonts w:eastAsia="Century Gothic" w:cstheme="minorHAnsi"/>
          <w:lang w:val="nn-NO" w:eastAsia="nn-NO"/>
        </w:rPr>
      </w:pPr>
    </w:p>
    <w:p w14:paraId="16F39A91" w14:textId="77777777" w:rsidR="006E0744" w:rsidRPr="006E0744" w:rsidRDefault="006E0744" w:rsidP="006E0744">
      <w:pPr>
        <w:autoSpaceDE w:val="0"/>
        <w:autoSpaceDN w:val="0"/>
        <w:adjustRightInd w:val="0"/>
        <w:rPr>
          <w:rFonts w:eastAsia="Century Gothic" w:cstheme="minorHAnsi"/>
          <w:lang w:val="nn-NO" w:eastAsia="nn-NO"/>
        </w:rPr>
      </w:pPr>
    </w:p>
    <w:p w14:paraId="1A7D5E0E"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Namn på barnet:____________________________</w:t>
      </w:r>
    </w:p>
    <w:p w14:paraId="568E0D76" w14:textId="77777777" w:rsidR="006E0744" w:rsidRPr="006E0744" w:rsidRDefault="006E0744" w:rsidP="006E0744">
      <w:pPr>
        <w:autoSpaceDE w:val="0"/>
        <w:autoSpaceDN w:val="0"/>
        <w:adjustRightInd w:val="0"/>
        <w:rPr>
          <w:rFonts w:eastAsia="Century Gothic" w:cstheme="minorHAnsi"/>
          <w:lang w:val="nn-NO" w:eastAsia="nn-NO"/>
        </w:rPr>
      </w:pPr>
    </w:p>
    <w:p w14:paraId="22A7418F"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Barnehage:_____________________________</w:t>
      </w:r>
    </w:p>
    <w:p w14:paraId="058ACEB0" w14:textId="77777777" w:rsidR="006E0744" w:rsidRPr="006E0744" w:rsidRDefault="006E0744" w:rsidP="006E0744">
      <w:pPr>
        <w:autoSpaceDE w:val="0"/>
        <w:autoSpaceDN w:val="0"/>
        <w:adjustRightInd w:val="0"/>
        <w:rPr>
          <w:rFonts w:eastAsia="Century Gothic" w:cstheme="minorHAnsi"/>
          <w:lang w:val="nn-NO" w:eastAsia="nn-NO"/>
        </w:rPr>
      </w:pPr>
    </w:p>
    <w:p w14:paraId="3927F135"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Lærdal:_______________</w:t>
      </w:r>
    </w:p>
    <w:p w14:paraId="4C5D4BBB" w14:textId="77777777" w:rsidR="006E0744" w:rsidRPr="006E0744" w:rsidRDefault="006E0744" w:rsidP="006E0744">
      <w:pPr>
        <w:autoSpaceDE w:val="0"/>
        <w:autoSpaceDN w:val="0"/>
        <w:adjustRightInd w:val="0"/>
        <w:rPr>
          <w:rFonts w:eastAsia="Century Gothic" w:cstheme="minorHAnsi"/>
          <w:lang w:eastAsia="nn-NO"/>
        </w:rPr>
      </w:pPr>
    </w:p>
    <w:p w14:paraId="322F17BB" w14:textId="77777777" w:rsidR="006E0744" w:rsidRPr="006E0744" w:rsidRDefault="006E0744" w:rsidP="006E0744">
      <w:pPr>
        <w:autoSpaceDE w:val="0"/>
        <w:autoSpaceDN w:val="0"/>
        <w:adjustRightInd w:val="0"/>
        <w:rPr>
          <w:rFonts w:eastAsia="Century Gothic" w:cstheme="minorHAnsi"/>
          <w:lang w:eastAsia="nn-NO"/>
        </w:rPr>
      </w:pPr>
    </w:p>
    <w:p w14:paraId="53AE2FC2" w14:textId="77777777" w:rsidR="006E0744" w:rsidRPr="006E0744" w:rsidRDefault="006E0744" w:rsidP="006E0744">
      <w:pPr>
        <w:autoSpaceDE w:val="0"/>
        <w:autoSpaceDN w:val="0"/>
        <w:adjustRightInd w:val="0"/>
        <w:rPr>
          <w:rFonts w:eastAsia="Century Gothic" w:cstheme="minorHAnsi"/>
          <w:lang w:eastAsia="nn-NO"/>
        </w:rPr>
      </w:pPr>
      <w:r w:rsidRPr="006E0744">
        <w:rPr>
          <w:rFonts w:eastAsia="Century Gothic" w:cstheme="minorHAnsi"/>
          <w:lang w:eastAsia="nn-NO"/>
        </w:rPr>
        <w:t xml:space="preserve">_____________________________  </w:t>
      </w:r>
      <w:r w:rsidRPr="006E0744">
        <w:rPr>
          <w:rFonts w:eastAsia="Century Gothic" w:cstheme="minorHAnsi"/>
          <w:lang w:eastAsia="nn-NO"/>
        </w:rPr>
        <w:tab/>
        <w:t>________________________________</w:t>
      </w:r>
    </w:p>
    <w:p w14:paraId="5C6B029C" w14:textId="77777777" w:rsidR="006E0744" w:rsidRPr="006E0744" w:rsidRDefault="006E0744" w:rsidP="006E0744">
      <w:pPr>
        <w:autoSpaceDE w:val="0"/>
        <w:autoSpaceDN w:val="0"/>
        <w:adjustRightInd w:val="0"/>
        <w:rPr>
          <w:rFonts w:eastAsia="Century Gothic" w:cstheme="minorHAnsi"/>
          <w:lang w:eastAsia="nn-NO"/>
        </w:rPr>
      </w:pPr>
      <w:r w:rsidRPr="006E0744">
        <w:rPr>
          <w:rFonts w:eastAsia="Century Gothic" w:cstheme="minorHAnsi"/>
          <w:lang w:eastAsia="nn-NO"/>
        </w:rPr>
        <w:t xml:space="preserve">Foresatt </w:t>
      </w:r>
      <w:r w:rsidRPr="006E0744">
        <w:rPr>
          <w:rFonts w:eastAsia="Century Gothic" w:cstheme="minorHAnsi"/>
          <w:lang w:eastAsia="nn-NO"/>
        </w:rPr>
        <w:tab/>
      </w:r>
      <w:r w:rsidRPr="006E0744">
        <w:rPr>
          <w:rFonts w:eastAsia="Century Gothic" w:cstheme="minorHAnsi"/>
          <w:lang w:eastAsia="nn-NO"/>
        </w:rPr>
        <w:tab/>
      </w:r>
      <w:r w:rsidRPr="006E0744">
        <w:rPr>
          <w:rFonts w:eastAsia="Century Gothic" w:cstheme="minorHAnsi"/>
          <w:lang w:eastAsia="nn-NO"/>
        </w:rPr>
        <w:tab/>
      </w:r>
      <w:r w:rsidRPr="006E0744">
        <w:rPr>
          <w:rFonts w:eastAsia="Century Gothic" w:cstheme="minorHAnsi"/>
          <w:lang w:eastAsia="nn-NO"/>
        </w:rPr>
        <w:tab/>
      </w:r>
      <w:r w:rsidRPr="006E0744">
        <w:rPr>
          <w:rFonts w:eastAsia="Century Gothic" w:cstheme="minorHAnsi"/>
          <w:lang w:eastAsia="nn-NO"/>
        </w:rPr>
        <w:tab/>
      </w:r>
      <w:proofErr w:type="spellStart"/>
      <w:r w:rsidRPr="006E0744">
        <w:rPr>
          <w:rFonts w:eastAsia="Century Gothic" w:cstheme="minorHAnsi"/>
          <w:lang w:eastAsia="nn-NO"/>
        </w:rPr>
        <w:t>Foresatt</w:t>
      </w:r>
      <w:proofErr w:type="spellEnd"/>
    </w:p>
    <w:p w14:paraId="10501269" w14:textId="77777777" w:rsidR="006E0744" w:rsidRPr="006E0744" w:rsidRDefault="006E0744" w:rsidP="006E0744">
      <w:pPr>
        <w:autoSpaceDE w:val="0"/>
        <w:autoSpaceDN w:val="0"/>
        <w:adjustRightInd w:val="0"/>
        <w:rPr>
          <w:rFonts w:eastAsia="Century Gothic" w:cstheme="minorHAnsi"/>
          <w:lang w:eastAsia="nn-NO"/>
        </w:rPr>
      </w:pPr>
    </w:p>
    <w:p w14:paraId="6ADF03A9" w14:textId="77777777" w:rsidR="006E0744" w:rsidRPr="006E0744" w:rsidRDefault="006E0744" w:rsidP="006E0744">
      <w:pPr>
        <w:autoSpaceDE w:val="0"/>
        <w:autoSpaceDN w:val="0"/>
        <w:adjustRightInd w:val="0"/>
        <w:rPr>
          <w:rFonts w:eastAsia="Century Gothic" w:cstheme="minorHAnsi"/>
          <w:lang w:eastAsia="nn-NO"/>
        </w:rPr>
      </w:pPr>
      <w:r w:rsidRPr="006E0744">
        <w:rPr>
          <w:rFonts w:eastAsia="Century Gothic" w:cstheme="minorHAnsi"/>
          <w:lang w:eastAsia="nn-NO"/>
        </w:rPr>
        <w:t>Samtykkeskjema leverast til barnehagen før overgangssamtale</w:t>
      </w:r>
    </w:p>
    <w:p w14:paraId="4B2AD5C2" w14:textId="77777777" w:rsidR="0073572E" w:rsidRDefault="0073572E" w:rsidP="006E0744">
      <w:pPr>
        <w:spacing w:after="160" w:line="259" w:lineRule="auto"/>
        <w:rPr>
          <w:rFonts w:eastAsia="Times New Roman" w:cstheme="minorHAnsi"/>
          <w:b/>
          <w:lang w:eastAsia="nb-NO"/>
        </w:rPr>
      </w:pPr>
    </w:p>
    <w:p w14:paraId="736F0166" w14:textId="5A35B84A" w:rsidR="006E0744" w:rsidRPr="0073572E" w:rsidRDefault="006E0744" w:rsidP="0073572E">
      <w:pPr>
        <w:spacing w:after="160" w:line="259" w:lineRule="auto"/>
        <w:rPr>
          <w:rFonts w:eastAsia="Times New Roman" w:cstheme="minorHAnsi"/>
          <w:b/>
          <w:lang w:eastAsia="nb-NO"/>
        </w:rPr>
      </w:pPr>
      <w:r w:rsidRPr="006E0744">
        <w:rPr>
          <w:rFonts w:eastAsia="Calibri" w:cstheme="minorHAnsi"/>
          <w:b/>
          <w:bCs/>
          <w:lang w:val="nn-NO"/>
        </w:rPr>
        <w:lastRenderedPageBreak/>
        <w:t>Vedlegg 2</w:t>
      </w:r>
    </w:p>
    <w:p w14:paraId="04959C5F" w14:textId="77777777" w:rsidR="006E0744" w:rsidRPr="006E0744" w:rsidRDefault="006E0744" w:rsidP="006E0744">
      <w:pPr>
        <w:autoSpaceDE w:val="0"/>
        <w:autoSpaceDN w:val="0"/>
        <w:adjustRightInd w:val="0"/>
        <w:rPr>
          <w:rFonts w:eastAsia="Century Gothic" w:cstheme="minorHAnsi"/>
          <w:lang w:val="nn-NO" w:eastAsia="nn-NO"/>
        </w:rPr>
      </w:pPr>
    </w:p>
    <w:p w14:paraId="7A9C94CB" w14:textId="77777777" w:rsidR="006E0744" w:rsidRPr="006E0744" w:rsidRDefault="006E0744" w:rsidP="006E0744">
      <w:pPr>
        <w:autoSpaceDE w:val="0"/>
        <w:autoSpaceDN w:val="0"/>
        <w:adjustRightInd w:val="0"/>
        <w:jc w:val="center"/>
        <w:rPr>
          <w:rFonts w:eastAsia="Century Gothic" w:cstheme="minorHAnsi"/>
          <w:lang w:val="nn-NO" w:eastAsia="nn-NO"/>
        </w:rPr>
      </w:pPr>
      <w:r w:rsidRPr="006E0744">
        <w:rPr>
          <w:rFonts w:eastAsia="Century Gothic" w:cstheme="minorHAnsi"/>
          <w:lang w:val="nn-NO" w:eastAsia="nn-NO"/>
        </w:rPr>
        <w:t xml:space="preserve">Skjema til bruk på </w:t>
      </w:r>
      <w:proofErr w:type="spellStart"/>
      <w:r w:rsidRPr="006E0744">
        <w:rPr>
          <w:rFonts w:eastAsia="Century Gothic" w:cstheme="minorHAnsi"/>
          <w:lang w:val="nn-NO" w:eastAsia="nn-NO"/>
        </w:rPr>
        <w:t>overgangsamtalen</w:t>
      </w:r>
      <w:proofErr w:type="spellEnd"/>
    </w:p>
    <w:p w14:paraId="640516FF" w14:textId="77777777" w:rsidR="006E0744" w:rsidRPr="006E0744" w:rsidRDefault="006E0744" w:rsidP="006E0744">
      <w:pPr>
        <w:autoSpaceDE w:val="0"/>
        <w:autoSpaceDN w:val="0"/>
        <w:adjustRightInd w:val="0"/>
        <w:jc w:val="center"/>
        <w:rPr>
          <w:rFonts w:eastAsia="Century Gothic" w:cstheme="minorHAnsi"/>
          <w:lang w:val="nn-NO" w:eastAsia="nn-NO"/>
        </w:rPr>
      </w:pPr>
      <w:r w:rsidRPr="006E0744">
        <w:rPr>
          <w:rFonts w:eastAsia="Century Gothic" w:cstheme="minorHAnsi"/>
          <w:lang w:val="nn-NO" w:eastAsia="nn-NO"/>
        </w:rPr>
        <w:t>barnehage – skule</w:t>
      </w:r>
    </w:p>
    <w:p w14:paraId="32501A2A" w14:textId="77777777" w:rsidR="006E0744" w:rsidRPr="006E0744" w:rsidRDefault="006E0744" w:rsidP="006E0744">
      <w:pPr>
        <w:autoSpaceDE w:val="0"/>
        <w:autoSpaceDN w:val="0"/>
        <w:adjustRightInd w:val="0"/>
        <w:rPr>
          <w:rFonts w:eastAsia="Century Gothic" w:cstheme="minorHAnsi"/>
          <w:lang w:val="nn-NO" w:eastAsia="nn-NO"/>
        </w:rPr>
      </w:pPr>
    </w:p>
    <w:p w14:paraId="46089BD1" w14:textId="77777777" w:rsidR="006E0744" w:rsidRPr="006E0744" w:rsidRDefault="006E0744" w:rsidP="006E0744">
      <w:pPr>
        <w:autoSpaceDE w:val="0"/>
        <w:autoSpaceDN w:val="0"/>
        <w:adjustRightInd w:val="0"/>
        <w:rPr>
          <w:rFonts w:eastAsia="Century Gothic" w:cstheme="minorHAnsi"/>
          <w:lang w:val="nn-NO" w:eastAsia="nn-NO"/>
        </w:rPr>
      </w:pPr>
      <w:proofErr w:type="spellStart"/>
      <w:r w:rsidRPr="006E0744">
        <w:rPr>
          <w:rFonts w:eastAsia="Century Gothic" w:cstheme="minorHAnsi"/>
          <w:lang w:val="nn-NO" w:eastAsia="nn-NO"/>
        </w:rPr>
        <w:t>Overgangsamtale</w:t>
      </w:r>
      <w:proofErr w:type="spellEnd"/>
      <w:r w:rsidRPr="006E0744">
        <w:rPr>
          <w:rFonts w:eastAsia="Century Gothic" w:cstheme="minorHAnsi"/>
          <w:lang w:val="nn-NO" w:eastAsia="nn-NO"/>
        </w:rPr>
        <w:t xml:space="preserve"> mellom pedagogisk leiar, kontaktlærar og SFO leiar</w:t>
      </w:r>
    </w:p>
    <w:p w14:paraId="534E839B" w14:textId="77777777" w:rsidR="006E0744" w:rsidRPr="006E0744" w:rsidRDefault="006E0744" w:rsidP="006E0744">
      <w:pPr>
        <w:autoSpaceDE w:val="0"/>
        <w:autoSpaceDN w:val="0"/>
        <w:adjustRightInd w:val="0"/>
        <w:rPr>
          <w:rFonts w:eastAsia="Century Gothic" w:cstheme="minorHAnsi"/>
          <w:lang w:val="nn-NO" w:eastAsia="nn-NO"/>
        </w:rPr>
      </w:pPr>
    </w:p>
    <w:p w14:paraId="061BB39E" w14:textId="77777777" w:rsidR="006E0744" w:rsidRPr="006E0744" w:rsidRDefault="006E0744" w:rsidP="006E0744">
      <w:pPr>
        <w:autoSpaceDE w:val="0"/>
        <w:autoSpaceDN w:val="0"/>
        <w:adjustRightInd w:val="0"/>
        <w:rPr>
          <w:rFonts w:eastAsia="Century Gothic" w:cstheme="minorHAnsi"/>
          <w:lang w:val="nn-NO" w:eastAsia="nn-NO"/>
        </w:rPr>
      </w:pPr>
      <w:r w:rsidRPr="006E0744">
        <w:rPr>
          <w:rFonts w:eastAsia="Century Gothic" w:cstheme="minorHAnsi"/>
          <w:lang w:val="nn-NO" w:eastAsia="nn-NO"/>
        </w:rPr>
        <w:t>For :______________________________________________</w:t>
      </w:r>
    </w:p>
    <w:p w14:paraId="6FC673DC" w14:textId="77777777" w:rsidR="006E0744" w:rsidRPr="006E0744" w:rsidRDefault="006E0744" w:rsidP="006E0744">
      <w:pPr>
        <w:ind w:left="1416" w:firstLine="708"/>
        <w:rPr>
          <w:rFonts w:eastAsia="Century Gothic" w:cstheme="minorHAnsi"/>
          <w:lang w:val="nn-NO" w:eastAsia="nn-NO"/>
        </w:rPr>
      </w:pPr>
      <w:r w:rsidRPr="006E0744">
        <w:rPr>
          <w:rFonts w:eastAsia="Century Gothic" w:cstheme="minorHAnsi"/>
          <w:lang w:val="nn-NO" w:eastAsia="nn-NO"/>
        </w:rPr>
        <w:t>Barnet sitt namn og fødselsdato</w:t>
      </w:r>
    </w:p>
    <w:p w14:paraId="2B57B95B" w14:textId="77777777" w:rsidR="006E0744" w:rsidRPr="006E0744" w:rsidRDefault="006E0744" w:rsidP="006E0744">
      <w:pPr>
        <w:rPr>
          <w:rFonts w:eastAsia="Century Gothic" w:cstheme="minorHAnsi"/>
          <w:lang w:val="nn-NO" w:eastAsia="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248"/>
      </w:tblGrid>
      <w:tr w:rsidR="006E0744" w:rsidRPr="006E0744" w14:paraId="3A57ECB7" w14:textId="77777777" w:rsidTr="00805D62">
        <w:tc>
          <w:tcPr>
            <w:tcW w:w="817" w:type="dxa"/>
            <w:shd w:val="clear" w:color="auto" w:fill="auto"/>
          </w:tcPr>
          <w:p w14:paraId="5F6EAA67"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1.</w:t>
            </w:r>
          </w:p>
        </w:tc>
        <w:tc>
          <w:tcPr>
            <w:tcW w:w="8395" w:type="dxa"/>
            <w:shd w:val="clear" w:color="auto" w:fill="auto"/>
          </w:tcPr>
          <w:p w14:paraId="338C2329"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Barnet sine sterke sider</w:t>
            </w:r>
          </w:p>
          <w:p w14:paraId="222DAB65" w14:textId="77777777" w:rsidR="006E0744" w:rsidRPr="006E0744" w:rsidRDefault="006E0744" w:rsidP="006E0744">
            <w:pPr>
              <w:rPr>
                <w:rFonts w:eastAsia="Times New Roman" w:cstheme="minorHAnsi"/>
                <w:b/>
                <w:lang w:val="nn-NO" w:eastAsia="nb-NO"/>
              </w:rPr>
            </w:pPr>
          </w:p>
          <w:p w14:paraId="4D1510D1" w14:textId="77777777" w:rsidR="006E0744" w:rsidRPr="006E0744" w:rsidRDefault="006E0744" w:rsidP="006E0744">
            <w:pPr>
              <w:rPr>
                <w:rFonts w:eastAsia="Times New Roman" w:cstheme="minorHAnsi"/>
                <w:b/>
                <w:lang w:val="nn-NO" w:eastAsia="nb-NO"/>
              </w:rPr>
            </w:pPr>
          </w:p>
          <w:p w14:paraId="3C32F492" w14:textId="77777777" w:rsidR="006E0744" w:rsidRPr="006E0744" w:rsidRDefault="006E0744" w:rsidP="006E0744">
            <w:pPr>
              <w:rPr>
                <w:rFonts w:eastAsia="Times New Roman" w:cstheme="minorHAnsi"/>
                <w:b/>
                <w:lang w:val="nn-NO" w:eastAsia="nb-NO"/>
              </w:rPr>
            </w:pPr>
          </w:p>
          <w:p w14:paraId="09DD6C4B" w14:textId="77777777" w:rsidR="006E0744" w:rsidRPr="006E0744" w:rsidRDefault="006E0744" w:rsidP="006E0744">
            <w:pPr>
              <w:rPr>
                <w:rFonts w:eastAsia="Times New Roman" w:cstheme="minorHAnsi"/>
                <w:b/>
                <w:lang w:val="nn-NO" w:eastAsia="nb-NO"/>
              </w:rPr>
            </w:pPr>
          </w:p>
          <w:p w14:paraId="0E903844" w14:textId="77777777" w:rsidR="006E0744" w:rsidRPr="006E0744" w:rsidRDefault="006E0744" w:rsidP="006E0744">
            <w:pPr>
              <w:rPr>
                <w:rFonts w:eastAsia="Times New Roman" w:cstheme="minorHAnsi"/>
                <w:b/>
                <w:lang w:val="nn-NO" w:eastAsia="nb-NO"/>
              </w:rPr>
            </w:pPr>
          </w:p>
          <w:p w14:paraId="4DCB32F6" w14:textId="77777777" w:rsidR="006E0744" w:rsidRPr="006E0744" w:rsidRDefault="006E0744" w:rsidP="006E0744">
            <w:pPr>
              <w:rPr>
                <w:rFonts w:eastAsia="Times New Roman" w:cstheme="minorHAnsi"/>
                <w:b/>
                <w:lang w:val="nn-NO" w:eastAsia="nb-NO"/>
              </w:rPr>
            </w:pPr>
          </w:p>
          <w:p w14:paraId="076EF24B" w14:textId="77777777" w:rsidR="006E0744" w:rsidRPr="006E0744" w:rsidRDefault="006E0744" w:rsidP="006E0744">
            <w:pPr>
              <w:rPr>
                <w:rFonts w:eastAsia="Times New Roman" w:cstheme="minorHAnsi"/>
                <w:b/>
                <w:lang w:val="nn-NO" w:eastAsia="nb-NO"/>
              </w:rPr>
            </w:pPr>
          </w:p>
          <w:p w14:paraId="4651E270" w14:textId="77777777" w:rsidR="006E0744" w:rsidRPr="006E0744" w:rsidRDefault="006E0744" w:rsidP="006E0744">
            <w:pPr>
              <w:rPr>
                <w:rFonts w:eastAsia="Times New Roman" w:cstheme="minorHAnsi"/>
                <w:b/>
                <w:lang w:val="nn-NO" w:eastAsia="nb-NO"/>
              </w:rPr>
            </w:pPr>
          </w:p>
          <w:p w14:paraId="4E68CF8F" w14:textId="77777777" w:rsidR="006E0744" w:rsidRPr="006E0744" w:rsidRDefault="006E0744" w:rsidP="006E0744">
            <w:pPr>
              <w:rPr>
                <w:rFonts w:eastAsia="Times New Roman" w:cstheme="minorHAnsi"/>
                <w:b/>
                <w:lang w:val="nn-NO" w:eastAsia="nb-NO"/>
              </w:rPr>
            </w:pPr>
          </w:p>
          <w:p w14:paraId="25EF77DE" w14:textId="77777777" w:rsidR="006E0744" w:rsidRPr="006E0744" w:rsidRDefault="006E0744" w:rsidP="006E0744">
            <w:pPr>
              <w:rPr>
                <w:rFonts w:eastAsia="Times New Roman" w:cstheme="minorHAnsi"/>
                <w:b/>
                <w:lang w:val="nn-NO" w:eastAsia="nb-NO"/>
              </w:rPr>
            </w:pPr>
          </w:p>
          <w:p w14:paraId="6ED64E19" w14:textId="77777777" w:rsidR="006E0744" w:rsidRPr="006E0744" w:rsidRDefault="006E0744" w:rsidP="006E0744">
            <w:pPr>
              <w:rPr>
                <w:rFonts w:eastAsia="Times New Roman" w:cstheme="minorHAnsi"/>
                <w:b/>
                <w:lang w:val="nn-NO" w:eastAsia="nb-NO"/>
              </w:rPr>
            </w:pPr>
          </w:p>
          <w:p w14:paraId="2E7EF5BE" w14:textId="59EBC92C" w:rsidR="006E0744" w:rsidRDefault="006E0744" w:rsidP="006E0744">
            <w:pPr>
              <w:rPr>
                <w:rFonts w:eastAsia="Times New Roman" w:cstheme="minorHAnsi"/>
                <w:b/>
                <w:lang w:val="nn-NO" w:eastAsia="nb-NO"/>
              </w:rPr>
            </w:pPr>
          </w:p>
          <w:p w14:paraId="4591721A" w14:textId="77D33678" w:rsidR="0073572E" w:rsidRDefault="0073572E" w:rsidP="006E0744">
            <w:pPr>
              <w:rPr>
                <w:rFonts w:eastAsia="Times New Roman" w:cstheme="minorHAnsi"/>
                <w:b/>
                <w:lang w:val="nn-NO" w:eastAsia="nb-NO"/>
              </w:rPr>
            </w:pPr>
          </w:p>
          <w:p w14:paraId="7CDD906D" w14:textId="5AFAA918" w:rsidR="0073572E" w:rsidRDefault="0073572E" w:rsidP="006E0744">
            <w:pPr>
              <w:rPr>
                <w:rFonts w:eastAsia="Times New Roman" w:cstheme="minorHAnsi"/>
                <w:b/>
                <w:lang w:val="nn-NO" w:eastAsia="nb-NO"/>
              </w:rPr>
            </w:pPr>
          </w:p>
          <w:p w14:paraId="5D35F587" w14:textId="77777777" w:rsidR="0073572E" w:rsidRPr="006E0744" w:rsidRDefault="0073572E" w:rsidP="006E0744">
            <w:pPr>
              <w:rPr>
                <w:rFonts w:eastAsia="Times New Roman" w:cstheme="minorHAnsi"/>
                <w:b/>
                <w:lang w:val="nn-NO" w:eastAsia="nb-NO"/>
              </w:rPr>
            </w:pPr>
          </w:p>
          <w:p w14:paraId="6E819C71" w14:textId="77777777" w:rsidR="006E0744" w:rsidRPr="006E0744" w:rsidRDefault="006E0744" w:rsidP="006E0744">
            <w:pPr>
              <w:rPr>
                <w:rFonts w:eastAsia="Times New Roman" w:cstheme="minorHAnsi"/>
                <w:b/>
                <w:lang w:val="nn-NO" w:eastAsia="nb-NO"/>
              </w:rPr>
            </w:pPr>
          </w:p>
          <w:p w14:paraId="7D5B805A" w14:textId="77777777" w:rsidR="006E0744" w:rsidRPr="006E0744" w:rsidRDefault="006E0744" w:rsidP="006E0744">
            <w:pPr>
              <w:rPr>
                <w:rFonts w:eastAsia="Times New Roman" w:cstheme="minorHAnsi"/>
                <w:b/>
                <w:lang w:val="nn-NO" w:eastAsia="nb-NO"/>
              </w:rPr>
            </w:pPr>
          </w:p>
        </w:tc>
      </w:tr>
      <w:tr w:rsidR="006E0744" w:rsidRPr="006E0744" w14:paraId="654A6E66" w14:textId="77777777" w:rsidTr="00805D62">
        <w:tc>
          <w:tcPr>
            <w:tcW w:w="817" w:type="dxa"/>
            <w:shd w:val="clear" w:color="auto" w:fill="auto"/>
          </w:tcPr>
          <w:p w14:paraId="5A20F13C"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2.</w:t>
            </w:r>
          </w:p>
        </w:tc>
        <w:tc>
          <w:tcPr>
            <w:tcW w:w="8395" w:type="dxa"/>
            <w:shd w:val="clear" w:color="auto" w:fill="auto"/>
          </w:tcPr>
          <w:p w14:paraId="3CD372F3"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Barnet sine interesse i forhold til leik og aktivitet</w:t>
            </w:r>
          </w:p>
          <w:p w14:paraId="16ED9A30" w14:textId="77777777" w:rsidR="006E0744" w:rsidRPr="006E0744" w:rsidRDefault="006E0744" w:rsidP="006E0744">
            <w:pPr>
              <w:rPr>
                <w:rFonts w:eastAsia="Times New Roman" w:cstheme="minorHAnsi"/>
                <w:b/>
                <w:lang w:val="nn-NO" w:eastAsia="nb-NO"/>
              </w:rPr>
            </w:pPr>
          </w:p>
          <w:p w14:paraId="3440E8F9" w14:textId="77777777" w:rsidR="006E0744" w:rsidRPr="006E0744" w:rsidRDefault="006E0744" w:rsidP="006E0744">
            <w:pPr>
              <w:rPr>
                <w:rFonts w:eastAsia="Times New Roman" w:cstheme="minorHAnsi"/>
                <w:b/>
                <w:lang w:val="nn-NO" w:eastAsia="nb-NO"/>
              </w:rPr>
            </w:pPr>
          </w:p>
          <w:p w14:paraId="39366183" w14:textId="77777777" w:rsidR="006E0744" w:rsidRPr="006E0744" w:rsidRDefault="006E0744" w:rsidP="006E0744">
            <w:pPr>
              <w:rPr>
                <w:rFonts w:eastAsia="Times New Roman" w:cstheme="minorHAnsi"/>
                <w:b/>
                <w:lang w:val="nn-NO" w:eastAsia="nb-NO"/>
              </w:rPr>
            </w:pPr>
          </w:p>
          <w:p w14:paraId="7647BC3F" w14:textId="77777777" w:rsidR="006E0744" w:rsidRPr="006E0744" w:rsidRDefault="006E0744" w:rsidP="006E0744">
            <w:pPr>
              <w:rPr>
                <w:rFonts w:eastAsia="Times New Roman" w:cstheme="minorHAnsi"/>
                <w:b/>
                <w:lang w:val="nn-NO" w:eastAsia="nb-NO"/>
              </w:rPr>
            </w:pPr>
          </w:p>
          <w:p w14:paraId="390DBF0A" w14:textId="77777777" w:rsidR="006E0744" w:rsidRPr="006E0744" w:rsidRDefault="006E0744" w:rsidP="006E0744">
            <w:pPr>
              <w:rPr>
                <w:rFonts w:eastAsia="Times New Roman" w:cstheme="minorHAnsi"/>
                <w:b/>
                <w:lang w:val="nn-NO" w:eastAsia="nb-NO"/>
              </w:rPr>
            </w:pPr>
          </w:p>
          <w:p w14:paraId="5F66A9BD" w14:textId="77777777" w:rsidR="006E0744" w:rsidRPr="006E0744" w:rsidRDefault="006E0744" w:rsidP="006E0744">
            <w:pPr>
              <w:rPr>
                <w:rFonts w:eastAsia="Times New Roman" w:cstheme="minorHAnsi"/>
                <w:b/>
                <w:lang w:val="nn-NO" w:eastAsia="nb-NO"/>
              </w:rPr>
            </w:pPr>
          </w:p>
          <w:p w14:paraId="008A9FF7" w14:textId="77777777" w:rsidR="006E0744" w:rsidRPr="006E0744" w:rsidRDefault="006E0744" w:rsidP="006E0744">
            <w:pPr>
              <w:rPr>
                <w:rFonts w:eastAsia="Times New Roman" w:cstheme="minorHAnsi"/>
                <w:b/>
                <w:lang w:val="nn-NO" w:eastAsia="nb-NO"/>
              </w:rPr>
            </w:pPr>
          </w:p>
          <w:p w14:paraId="41A21F46" w14:textId="77777777" w:rsidR="006E0744" w:rsidRPr="006E0744" w:rsidRDefault="006E0744" w:rsidP="006E0744">
            <w:pPr>
              <w:rPr>
                <w:rFonts w:eastAsia="Times New Roman" w:cstheme="minorHAnsi"/>
                <w:b/>
                <w:lang w:val="nn-NO" w:eastAsia="nb-NO"/>
              </w:rPr>
            </w:pPr>
          </w:p>
          <w:p w14:paraId="039695B4" w14:textId="77777777" w:rsidR="006E0744" w:rsidRPr="006E0744" w:rsidRDefault="006E0744" w:rsidP="006E0744">
            <w:pPr>
              <w:rPr>
                <w:rFonts w:eastAsia="Times New Roman" w:cstheme="minorHAnsi"/>
                <w:b/>
                <w:lang w:val="nn-NO" w:eastAsia="nb-NO"/>
              </w:rPr>
            </w:pPr>
          </w:p>
          <w:p w14:paraId="02AC62B9" w14:textId="7A1926E3" w:rsidR="006E0744" w:rsidRDefault="006E0744" w:rsidP="006E0744">
            <w:pPr>
              <w:rPr>
                <w:rFonts w:eastAsia="Times New Roman" w:cstheme="minorHAnsi"/>
                <w:b/>
                <w:lang w:val="nn-NO" w:eastAsia="nb-NO"/>
              </w:rPr>
            </w:pPr>
          </w:p>
          <w:p w14:paraId="31F5D36B" w14:textId="3EBC7A93" w:rsidR="0073572E" w:rsidRDefault="0073572E" w:rsidP="006E0744">
            <w:pPr>
              <w:rPr>
                <w:rFonts w:eastAsia="Times New Roman" w:cstheme="minorHAnsi"/>
                <w:b/>
                <w:lang w:val="nn-NO" w:eastAsia="nb-NO"/>
              </w:rPr>
            </w:pPr>
          </w:p>
          <w:p w14:paraId="5FB736E9" w14:textId="12C27CDD" w:rsidR="0073572E" w:rsidRDefault="0073572E" w:rsidP="006E0744">
            <w:pPr>
              <w:rPr>
                <w:rFonts w:eastAsia="Times New Roman" w:cstheme="minorHAnsi"/>
                <w:b/>
                <w:lang w:val="nn-NO" w:eastAsia="nb-NO"/>
              </w:rPr>
            </w:pPr>
          </w:p>
          <w:p w14:paraId="4A3CD332" w14:textId="77777777" w:rsidR="0073572E" w:rsidRPr="006E0744" w:rsidRDefault="0073572E" w:rsidP="006E0744">
            <w:pPr>
              <w:rPr>
                <w:rFonts w:eastAsia="Times New Roman" w:cstheme="minorHAnsi"/>
                <w:b/>
                <w:lang w:val="nn-NO" w:eastAsia="nb-NO"/>
              </w:rPr>
            </w:pPr>
          </w:p>
          <w:p w14:paraId="2A540A95" w14:textId="77777777" w:rsidR="006E0744" w:rsidRPr="006E0744" w:rsidRDefault="006E0744" w:rsidP="006E0744">
            <w:pPr>
              <w:rPr>
                <w:rFonts w:eastAsia="Times New Roman" w:cstheme="minorHAnsi"/>
                <w:b/>
                <w:lang w:val="nn-NO" w:eastAsia="nb-NO"/>
              </w:rPr>
            </w:pPr>
          </w:p>
          <w:p w14:paraId="7526B285" w14:textId="77777777" w:rsidR="006E0744" w:rsidRPr="006E0744" w:rsidRDefault="006E0744" w:rsidP="006E0744">
            <w:pPr>
              <w:rPr>
                <w:rFonts w:eastAsia="Times New Roman" w:cstheme="minorHAnsi"/>
                <w:b/>
                <w:lang w:val="nn-NO" w:eastAsia="nb-NO"/>
              </w:rPr>
            </w:pPr>
          </w:p>
          <w:p w14:paraId="689B9897" w14:textId="77777777" w:rsidR="006E0744" w:rsidRPr="006E0744" w:rsidRDefault="006E0744" w:rsidP="006E0744">
            <w:pPr>
              <w:rPr>
                <w:rFonts w:eastAsia="Times New Roman" w:cstheme="minorHAnsi"/>
                <w:b/>
                <w:lang w:val="nn-NO" w:eastAsia="nb-NO"/>
              </w:rPr>
            </w:pPr>
          </w:p>
          <w:p w14:paraId="2A1AE831" w14:textId="77777777" w:rsidR="006E0744" w:rsidRPr="006E0744" w:rsidRDefault="006E0744" w:rsidP="006E0744">
            <w:pPr>
              <w:rPr>
                <w:rFonts w:eastAsia="Times New Roman" w:cstheme="minorHAnsi"/>
                <w:b/>
                <w:lang w:val="nn-NO" w:eastAsia="nb-NO"/>
              </w:rPr>
            </w:pPr>
          </w:p>
        </w:tc>
      </w:tr>
      <w:tr w:rsidR="006E0744" w:rsidRPr="006E0744" w14:paraId="1AF94CDB" w14:textId="77777777" w:rsidTr="00805D62">
        <w:tc>
          <w:tcPr>
            <w:tcW w:w="817" w:type="dxa"/>
            <w:shd w:val="clear" w:color="auto" w:fill="auto"/>
          </w:tcPr>
          <w:p w14:paraId="737A2DA5"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lastRenderedPageBreak/>
              <w:t xml:space="preserve">3. </w:t>
            </w:r>
          </w:p>
        </w:tc>
        <w:tc>
          <w:tcPr>
            <w:tcW w:w="8395" w:type="dxa"/>
            <w:shd w:val="clear" w:color="auto" w:fill="auto"/>
          </w:tcPr>
          <w:p w14:paraId="3136170B"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Barnet sin sosial kompetanse</w:t>
            </w:r>
          </w:p>
          <w:p w14:paraId="031EBD78" w14:textId="77777777" w:rsidR="006E0744" w:rsidRPr="006E0744" w:rsidRDefault="006E0744" w:rsidP="006E0744">
            <w:pPr>
              <w:rPr>
                <w:rFonts w:eastAsia="Times New Roman" w:cstheme="minorHAnsi"/>
                <w:b/>
                <w:lang w:val="nn-NO" w:eastAsia="nb-NO"/>
              </w:rPr>
            </w:pPr>
          </w:p>
          <w:p w14:paraId="4D57481C" w14:textId="77777777" w:rsidR="006E0744" w:rsidRPr="006E0744" w:rsidRDefault="006E0744" w:rsidP="006E0744">
            <w:pPr>
              <w:rPr>
                <w:rFonts w:eastAsia="Times New Roman" w:cstheme="minorHAnsi"/>
                <w:b/>
                <w:lang w:val="nn-NO" w:eastAsia="nb-NO"/>
              </w:rPr>
            </w:pPr>
          </w:p>
          <w:p w14:paraId="287637C3" w14:textId="77777777" w:rsidR="006E0744" w:rsidRPr="006E0744" w:rsidRDefault="006E0744" w:rsidP="006E0744">
            <w:pPr>
              <w:rPr>
                <w:rFonts w:eastAsia="Times New Roman" w:cstheme="minorHAnsi"/>
                <w:b/>
                <w:lang w:val="nn-NO" w:eastAsia="nb-NO"/>
              </w:rPr>
            </w:pPr>
          </w:p>
          <w:p w14:paraId="5A45F94C" w14:textId="77777777" w:rsidR="006E0744" w:rsidRPr="006E0744" w:rsidRDefault="006E0744" w:rsidP="006E0744">
            <w:pPr>
              <w:rPr>
                <w:rFonts w:eastAsia="Times New Roman" w:cstheme="minorHAnsi"/>
                <w:b/>
                <w:lang w:val="nn-NO" w:eastAsia="nb-NO"/>
              </w:rPr>
            </w:pPr>
          </w:p>
          <w:p w14:paraId="4979C10F" w14:textId="77777777" w:rsidR="006E0744" w:rsidRPr="006E0744" w:rsidRDefault="006E0744" w:rsidP="006E0744">
            <w:pPr>
              <w:rPr>
                <w:rFonts w:eastAsia="Times New Roman" w:cstheme="minorHAnsi"/>
                <w:b/>
                <w:lang w:val="nn-NO" w:eastAsia="nb-NO"/>
              </w:rPr>
            </w:pPr>
          </w:p>
          <w:p w14:paraId="5EF03E3B" w14:textId="77777777" w:rsidR="006E0744" w:rsidRPr="006E0744" w:rsidRDefault="006E0744" w:rsidP="006E0744">
            <w:pPr>
              <w:rPr>
                <w:rFonts w:eastAsia="Times New Roman" w:cstheme="minorHAnsi"/>
                <w:b/>
                <w:lang w:val="nn-NO" w:eastAsia="nb-NO"/>
              </w:rPr>
            </w:pPr>
          </w:p>
          <w:p w14:paraId="419038D9" w14:textId="77777777" w:rsidR="006E0744" w:rsidRPr="006E0744" w:rsidRDefault="006E0744" w:rsidP="006E0744">
            <w:pPr>
              <w:rPr>
                <w:rFonts w:eastAsia="Times New Roman" w:cstheme="minorHAnsi"/>
                <w:b/>
                <w:lang w:val="nn-NO" w:eastAsia="nb-NO"/>
              </w:rPr>
            </w:pPr>
          </w:p>
          <w:p w14:paraId="54E1A762" w14:textId="77777777" w:rsidR="006E0744" w:rsidRPr="006E0744" w:rsidRDefault="006E0744" w:rsidP="006E0744">
            <w:pPr>
              <w:rPr>
                <w:rFonts w:eastAsia="Times New Roman" w:cstheme="minorHAnsi"/>
                <w:b/>
                <w:lang w:val="nn-NO" w:eastAsia="nb-NO"/>
              </w:rPr>
            </w:pPr>
          </w:p>
          <w:p w14:paraId="6FDF5089" w14:textId="77777777" w:rsidR="006E0744" w:rsidRPr="006E0744" w:rsidRDefault="006E0744" w:rsidP="006E0744">
            <w:pPr>
              <w:rPr>
                <w:rFonts w:eastAsia="Times New Roman" w:cstheme="minorHAnsi"/>
                <w:b/>
                <w:lang w:val="nn-NO" w:eastAsia="nb-NO"/>
              </w:rPr>
            </w:pPr>
          </w:p>
          <w:p w14:paraId="65219439" w14:textId="77777777" w:rsidR="006E0744" w:rsidRPr="006E0744" w:rsidRDefault="006E0744" w:rsidP="006E0744">
            <w:pPr>
              <w:rPr>
                <w:rFonts w:eastAsia="Times New Roman" w:cstheme="minorHAnsi"/>
                <w:b/>
                <w:lang w:val="nn-NO" w:eastAsia="nb-NO"/>
              </w:rPr>
            </w:pPr>
          </w:p>
          <w:p w14:paraId="544043AB" w14:textId="77777777" w:rsidR="006E0744" w:rsidRPr="006E0744" w:rsidRDefault="006E0744" w:rsidP="006E0744">
            <w:pPr>
              <w:rPr>
                <w:rFonts w:eastAsia="Times New Roman" w:cstheme="minorHAnsi"/>
                <w:b/>
                <w:lang w:val="nn-NO" w:eastAsia="nb-NO"/>
              </w:rPr>
            </w:pPr>
          </w:p>
          <w:p w14:paraId="4070E5B7" w14:textId="77777777" w:rsidR="006E0744" w:rsidRPr="006E0744" w:rsidRDefault="006E0744" w:rsidP="006E0744">
            <w:pPr>
              <w:rPr>
                <w:rFonts w:eastAsia="Times New Roman" w:cstheme="minorHAnsi"/>
                <w:b/>
                <w:lang w:val="nn-NO" w:eastAsia="nb-NO"/>
              </w:rPr>
            </w:pPr>
          </w:p>
          <w:p w14:paraId="46297B37" w14:textId="77777777" w:rsidR="006E0744" w:rsidRPr="006E0744" w:rsidRDefault="006E0744" w:rsidP="006E0744">
            <w:pPr>
              <w:rPr>
                <w:rFonts w:eastAsia="Times New Roman" w:cstheme="minorHAnsi"/>
                <w:b/>
                <w:lang w:val="nn-NO" w:eastAsia="nb-NO"/>
              </w:rPr>
            </w:pPr>
          </w:p>
          <w:p w14:paraId="4068CFBC" w14:textId="77777777" w:rsidR="006E0744" w:rsidRPr="006E0744" w:rsidRDefault="006E0744" w:rsidP="006E0744">
            <w:pPr>
              <w:rPr>
                <w:rFonts w:eastAsia="Times New Roman" w:cstheme="minorHAnsi"/>
                <w:b/>
                <w:lang w:val="nn-NO" w:eastAsia="nb-NO"/>
              </w:rPr>
            </w:pPr>
          </w:p>
          <w:p w14:paraId="0FF64893" w14:textId="77777777" w:rsidR="006E0744" w:rsidRPr="006E0744" w:rsidRDefault="006E0744" w:rsidP="006E0744">
            <w:pPr>
              <w:rPr>
                <w:rFonts w:eastAsia="Times New Roman" w:cstheme="minorHAnsi"/>
                <w:b/>
                <w:lang w:val="nn-NO" w:eastAsia="nb-NO"/>
              </w:rPr>
            </w:pPr>
          </w:p>
          <w:p w14:paraId="764AEABE" w14:textId="77777777" w:rsidR="006E0744" w:rsidRPr="006E0744" w:rsidRDefault="006E0744" w:rsidP="006E0744">
            <w:pPr>
              <w:rPr>
                <w:rFonts w:eastAsia="Times New Roman" w:cstheme="minorHAnsi"/>
                <w:b/>
                <w:lang w:val="nn-NO" w:eastAsia="nb-NO"/>
              </w:rPr>
            </w:pPr>
          </w:p>
          <w:p w14:paraId="331C75D5" w14:textId="77777777" w:rsidR="006E0744" w:rsidRPr="006E0744" w:rsidRDefault="006E0744" w:rsidP="006E0744">
            <w:pPr>
              <w:rPr>
                <w:rFonts w:eastAsia="Times New Roman" w:cstheme="minorHAnsi"/>
                <w:b/>
                <w:lang w:val="nn-NO" w:eastAsia="nb-NO"/>
              </w:rPr>
            </w:pPr>
          </w:p>
          <w:p w14:paraId="65E13B20" w14:textId="77777777" w:rsidR="006E0744" w:rsidRPr="006E0744" w:rsidRDefault="006E0744" w:rsidP="006E0744">
            <w:pPr>
              <w:rPr>
                <w:rFonts w:eastAsia="Times New Roman" w:cstheme="minorHAnsi"/>
                <w:b/>
                <w:lang w:val="nn-NO" w:eastAsia="nb-NO"/>
              </w:rPr>
            </w:pPr>
          </w:p>
          <w:p w14:paraId="0CA63729" w14:textId="77777777" w:rsidR="006E0744" w:rsidRPr="006E0744" w:rsidRDefault="006E0744" w:rsidP="006E0744">
            <w:pPr>
              <w:rPr>
                <w:rFonts w:eastAsia="Times New Roman" w:cstheme="minorHAnsi"/>
                <w:b/>
                <w:lang w:val="nn-NO" w:eastAsia="nb-NO"/>
              </w:rPr>
            </w:pPr>
          </w:p>
          <w:p w14:paraId="5F9ECF06" w14:textId="77777777" w:rsidR="006E0744" w:rsidRPr="006E0744" w:rsidRDefault="006E0744" w:rsidP="006E0744">
            <w:pPr>
              <w:rPr>
                <w:rFonts w:eastAsia="Times New Roman" w:cstheme="minorHAnsi"/>
                <w:b/>
                <w:lang w:val="nn-NO" w:eastAsia="nb-NO"/>
              </w:rPr>
            </w:pPr>
          </w:p>
          <w:p w14:paraId="6A78FCAF" w14:textId="77777777" w:rsidR="006E0744" w:rsidRPr="006E0744" w:rsidRDefault="006E0744" w:rsidP="006E0744">
            <w:pPr>
              <w:rPr>
                <w:rFonts w:eastAsia="Times New Roman" w:cstheme="minorHAnsi"/>
                <w:b/>
                <w:lang w:val="nn-NO" w:eastAsia="nb-NO"/>
              </w:rPr>
            </w:pPr>
          </w:p>
          <w:p w14:paraId="3E82A7CE" w14:textId="77777777" w:rsidR="006E0744" w:rsidRPr="006E0744" w:rsidRDefault="006E0744" w:rsidP="006E0744">
            <w:pPr>
              <w:rPr>
                <w:rFonts w:eastAsia="Times New Roman" w:cstheme="minorHAnsi"/>
                <w:b/>
                <w:lang w:val="nn-NO" w:eastAsia="nb-NO"/>
              </w:rPr>
            </w:pPr>
          </w:p>
          <w:p w14:paraId="356C68B2" w14:textId="77777777" w:rsidR="006E0744" w:rsidRPr="006E0744" w:rsidRDefault="006E0744" w:rsidP="006E0744">
            <w:pPr>
              <w:rPr>
                <w:rFonts w:eastAsia="Times New Roman" w:cstheme="minorHAnsi"/>
                <w:b/>
                <w:lang w:val="nn-NO" w:eastAsia="nb-NO"/>
              </w:rPr>
            </w:pPr>
          </w:p>
        </w:tc>
      </w:tr>
      <w:tr w:rsidR="006E0744" w:rsidRPr="006E0744" w14:paraId="498C92E3" w14:textId="77777777" w:rsidTr="00805D62">
        <w:tc>
          <w:tcPr>
            <w:tcW w:w="817" w:type="dxa"/>
            <w:shd w:val="clear" w:color="auto" w:fill="auto"/>
          </w:tcPr>
          <w:p w14:paraId="69063F61"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4.</w:t>
            </w:r>
          </w:p>
        </w:tc>
        <w:tc>
          <w:tcPr>
            <w:tcW w:w="8395" w:type="dxa"/>
            <w:shd w:val="clear" w:color="auto" w:fill="auto"/>
          </w:tcPr>
          <w:p w14:paraId="2FBA5391"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Barnet sin språklege kompetanse</w:t>
            </w:r>
          </w:p>
          <w:p w14:paraId="1A24A7A9" w14:textId="77777777" w:rsidR="006E0744" w:rsidRPr="006E0744" w:rsidRDefault="006E0744" w:rsidP="006E0744">
            <w:pPr>
              <w:rPr>
                <w:rFonts w:eastAsia="Times New Roman" w:cstheme="minorHAnsi"/>
                <w:b/>
                <w:lang w:val="nn-NO" w:eastAsia="nb-NO"/>
              </w:rPr>
            </w:pPr>
          </w:p>
          <w:p w14:paraId="0B40CAE6" w14:textId="77777777" w:rsidR="006E0744" w:rsidRPr="006E0744" w:rsidRDefault="006E0744" w:rsidP="006E0744">
            <w:pPr>
              <w:rPr>
                <w:rFonts w:eastAsia="Times New Roman" w:cstheme="minorHAnsi"/>
                <w:b/>
                <w:lang w:val="nn-NO" w:eastAsia="nb-NO"/>
              </w:rPr>
            </w:pPr>
          </w:p>
          <w:p w14:paraId="4FB49E7D" w14:textId="77777777" w:rsidR="006E0744" w:rsidRPr="006E0744" w:rsidRDefault="006E0744" w:rsidP="006E0744">
            <w:pPr>
              <w:rPr>
                <w:rFonts w:eastAsia="Times New Roman" w:cstheme="minorHAnsi"/>
                <w:b/>
                <w:lang w:val="nn-NO" w:eastAsia="nb-NO"/>
              </w:rPr>
            </w:pPr>
          </w:p>
          <w:p w14:paraId="5F30FF72" w14:textId="77777777" w:rsidR="006E0744" w:rsidRPr="006E0744" w:rsidRDefault="006E0744" w:rsidP="006E0744">
            <w:pPr>
              <w:rPr>
                <w:rFonts w:eastAsia="Times New Roman" w:cstheme="minorHAnsi"/>
                <w:b/>
                <w:lang w:val="nn-NO" w:eastAsia="nb-NO"/>
              </w:rPr>
            </w:pPr>
          </w:p>
          <w:p w14:paraId="75C490AD" w14:textId="77777777" w:rsidR="006E0744" w:rsidRPr="006E0744" w:rsidRDefault="006E0744" w:rsidP="006E0744">
            <w:pPr>
              <w:rPr>
                <w:rFonts w:eastAsia="Times New Roman" w:cstheme="minorHAnsi"/>
                <w:b/>
                <w:lang w:val="nn-NO" w:eastAsia="nb-NO"/>
              </w:rPr>
            </w:pPr>
          </w:p>
          <w:p w14:paraId="10EF3C01" w14:textId="77777777" w:rsidR="006E0744" w:rsidRPr="006E0744" w:rsidRDefault="006E0744" w:rsidP="006E0744">
            <w:pPr>
              <w:rPr>
                <w:rFonts w:eastAsia="Times New Roman" w:cstheme="minorHAnsi"/>
                <w:b/>
                <w:lang w:val="nn-NO" w:eastAsia="nb-NO"/>
              </w:rPr>
            </w:pPr>
          </w:p>
          <w:p w14:paraId="44DDAF48" w14:textId="77777777" w:rsidR="006E0744" w:rsidRPr="006E0744" w:rsidRDefault="006E0744" w:rsidP="006E0744">
            <w:pPr>
              <w:rPr>
                <w:rFonts w:eastAsia="Times New Roman" w:cstheme="minorHAnsi"/>
                <w:b/>
                <w:lang w:val="nn-NO" w:eastAsia="nb-NO"/>
              </w:rPr>
            </w:pPr>
          </w:p>
          <w:p w14:paraId="079A2A7C" w14:textId="77777777" w:rsidR="006E0744" w:rsidRPr="006E0744" w:rsidRDefault="006E0744" w:rsidP="006E0744">
            <w:pPr>
              <w:rPr>
                <w:rFonts w:eastAsia="Times New Roman" w:cstheme="minorHAnsi"/>
                <w:b/>
                <w:lang w:val="nn-NO" w:eastAsia="nb-NO"/>
              </w:rPr>
            </w:pPr>
          </w:p>
          <w:p w14:paraId="405C9BE8" w14:textId="77777777" w:rsidR="006E0744" w:rsidRPr="006E0744" w:rsidRDefault="006E0744" w:rsidP="006E0744">
            <w:pPr>
              <w:rPr>
                <w:rFonts w:eastAsia="Times New Roman" w:cstheme="minorHAnsi"/>
                <w:b/>
                <w:lang w:val="nn-NO" w:eastAsia="nb-NO"/>
              </w:rPr>
            </w:pPr>
          </w:p>
          <w:p w14:paraId="3BD5EA59" w14:textId="77777777" w:rsidR="006E0744" w:rsidRPr="006E0744" w:rsidRDefault="006E0744" w:rsidP="006E0744">
            <w:pPr>
              <w:rPr>
                <w:rFonts w:eastAsia="Times New Roman" w:cstheme="minorHAnsi"/>
                <w:b/>
                <w:lang w:val="nn-NO" w:eastAsia="nb-NO"/>
              </w:rPr>
            </w:pPr>
          </w:p>
          <w:p w14:paraId="188C34B9" w14:textId="77777777" w:rsidR="006E0744" w:rsidRPr="006E0744" w:rsidRDefault="006E0744" w:rsidP="006E0744">
            <w:pPr>
              <w:rPr>
                <w:rFonts w:eastAsia="Times New Roman" w:cstheme="minorHAnsi"/>
                <w:b/>
                <w:lang w:val="nn-NO" w:eastAsia="nb-NO"/>
              </w:rPr>
            </w:pPr>
          </w:p>
          <w:p w14:paraId="55CF4F42" w14:textId="77777777" w:rsidR="006E0744" w:rsidRPr="006E0744" w:rsidRDefault="006E0744" w:rsidP="006E0744">
            <w:pPr>
              <w:rPr>
                <w:rFonts w:eastAsia="Times New Roman" w:cstheme="minorHAnsi"/>
                <w:b/>
                <w:lang w:val="nn-NO" w:eastAsia="nb-NO"/>
              </w:rPr>
            </w:pPr>
          </w:p>
          <w:p w14:paraId="0D207DB5" w14:textId="77777777" w:rsidR="006E0744" w:rsidRPr="006E0744" w:rsidRDefault="006E0744" w:rsidP="006E0744">
            <w:pPr>
              <w:rPr>
                <w:rFonts w:eastAsia="Times New Roman" w:cstheme="minorHAnsi"/>
                <w:b/>
                <w:lang w:val="nn-NO" w:eastAsia="nb-NO"/>
              </w:rPr>
            </w:pPr>
          </w:p>
          <w:p w14:paraId="32833D5B" w14:textId="77777777" w:rsidR="006E0744" w:rsidRPr="006E0744" w:rsidRDefault="006E0744" w:rsidP="006E0744">
            <w:pPr>
              <w:rPr>
                <w:rFonts w:eastAsia="Times New Roman" w:cstheme="minorHAnsi"/>
                <w:b/>
                <w:lang w:val="nn-NO" w:eastAsia="nb-NO"/>
              </w:rPr>
            </w:pPr>
          </w:p>
          <w:p w14:paraId="6FD5932A" w14:textId="77777777" w:rsidR="006E0744" w:rsidRPr="006E0744" w:rsidRDefault="006E0744" w:rsidP="006E0744">
            <w:pPr>
              <w:rPr>
                <w:rFonts w:eastAsia="Times New Roman" w:cstheme="minorHAnsi"/>
                <w:b/>
                <w:lang w:val="nn-NO" w:eastAsia="nb-NO"/>
              </w:rPr>
            </w:pPr>
          </w:p>
          <w:p w14:paraId="6F7B9A8E" w14:textId="77777777" w:rsidR="006E0744" w:rsidRPr="006E0744" w:rsidRDefault="006E0744" w:rsidP="006E0744">
            <w:pPr>
              <w:rPr>
                <w:rFonts w:eastAsia="Times New Roman" w:cstheme="minorHAnsi"/>
                <w:b/>
                <w:lang w:val="nn-NO" w:eastAsia="nb-NO"/>
              </w:rPr>
            </w:pPr>
          </w:p>
          <w:p w14:paraId="73E533CB" w14:textId="77777777" w:rsidR="006E0744" w:rsidRPr="006E0744" w:rsidRDefault="006E0744" w:rsidP="006E0744">
            <w:pPr>
              <w:rPr>
                <w:rFonts w:eastAsia="Times New Roman" w:cstheme="minorHAnsi"/>
                <w:b/>
                <w:lang w:val="nn-NO" w:eastAsia="nb-NO"/>
              </w:rPr>
            </w:pPr>
          </w:p>
          <w:p w14:paraId="3B00D67A" w14:textId="77777777" w:rsidR="006E0744" w:rsidRPr="006E0744" w:rsidRDefault="006E0744" w:rsidP="006E0744">
            <w:pPr>
              <w:rPr>
                <w:rFonts w:eastAsia="Times New Roman" w:cstheme="minorHAnsi"/>
                <w:b/>
                <w:lang w:val="nn-NO" w:eastAsia="nb-NO"/>
              </w:rPr>
            </w:pPr>
          </w:p>
          <w:p w14:paraId="2A30D72B" w14:textId="77777777" w:rsidR="006E0744" w:rsidRPr="006E0744" w:rsidRDefault="006E0744" w:rsidP="006E0744">
            <w:pPr>
              <w:rPr>
                <w:rFonts w:eastAsia="Times New Roman" w:cstheme="minorHAnsi"/>
                <w:b/>
                <w:lang w:val="nn-NO" w:eastAsia="nb-NO"/>
              </w:rPr>
            </w:pPr>
          </w:p>
          <w:p w14:paraId="2EBB6616" w14:textId="77777777" w:rsidR="006E0744" w:rsidRPr="006E0744" w:rsidRDefault="006E0744" w:rsidP="006E0744">
            <w:pPr>
              <w:rPr>
                <w:rFonts w:eastAsia="Times New Roman" w:cstheme="minorHAnsi"/>
                <w:b/>
                <w:lang w:val="nn-NO" w:eastAsia="nb-NO"/>
              </w:rPr>
            </w:pPr>
          </w:p>
          <w:p w14:paraId="70500995" w14:textId="77777777" w:rsidR="006E0744" w:rsidRPr="006E0744" w:rsidRDefault="006E0744" w:rsidP="006E0744">
            <w:pPr>
              <w:rPr>
                <w:rFonts w:eastAsia="Times New Roman" w:cstheme="minorHAnsi"/>
                <w:b/>
                <w:lang w:val="nn-NO" w:eastAsia="nb-NO"/>
              </w:rPr>
            </w:pPr>
          </w:p>
        </w:tc>
      </w:tr>
      <w:tr w:rsidR="006E0744" w:rsidRPr="006E0744" w14:paraId="5DBD9BCC" w14:textId="77777777" w:rsidTr="00805D62">
        <w:tc>
          <w:tcPr>
            <w:tcW w:w="817" w:type="dxa"/>
            <w:shd w:val="clear" w:color="auto" w:fill="auto"/>
          </w:tcPr>
          <w:p w14:paraId="30EBEEC0"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lastRenderedPageBreak/>
              <w:t>5.</w:t>
            </w:r>
          </w:p>
        </w:tc>
        <w:tc>
          <w:tcPr>
            <w:tcW w:w="8395" w:type="dxa"/>
            <w:shd w:val="clear" w:color="auto" w:fill="auto"/>
          </w:tcPr>
          <w:p w14:paraId="6632FEE2" w14:textId="77777777" w:rsidR="006E0744" w:rsidRPr="006E0744" w:rsidRDefault="006E0744" w:rsidP="006E0744">
            <w:pPr>
              <w:rPr>
                <w:rFonts w:eastAsia="Times New Roman" w:cstheme="minorHAnsi"/>
                <w:b/>
                <w:lang w:val="nn-NO" w:eastAsia="nb-NO"/>
              </w:rPr>
            </w:pPr>
            <w:r w:rsidRPr="006E0744">
              <w:rPr>
                <w:rFonts w:eastAsia="Times New Roman" w:cstheme="minorHAnsi"/>
                <w:b/>
                <w:lang w:val="nn-NO" w:eastAsia="nb-NO"/>
              </w:rPr>
              <w:t>Andre aktuelle område barnehagen meiner det er viktig at skule og SFO kjenner til</w:t>
            </w:r>
          </w:p>
          <w:p w14:paraId="4D691AB6" w14:textId="77777777" w:rsidR="006E0744" w:rsidRPr="006E0744" w:rsidRDefault="006E0744" w:rsidP="006E0744">
            <w:pPr>
              <w:rPr>
                <w:rFonts w:eastAsia="Times New Roman" w:cstheme="minorHAnsi"/>
                <w:b/>
                <w:lang w:val="nn-NO" w:eastAsia="nb-NO"/>
              </w:rPr>
            </w:pPr>
          </w:p>
          <w:p w14:paraId="5432A690" w14:textId="77777777" w:rsidR="006E0744" w:rsidRPr="006E0744" w:rsidRDefault="006E0744" w:rsidP="006E0744">
            <w:pPr>
              <w:rPr>
                <w:rFonts w:eastAsia="Times New Roman" w:cstheme="minorHAnsi"/>
                <w:b/>
                <w:lang w:val="nn-NO" w:eastAsia="nb-NO"/>
              </w:rPr>
            </w:pPr>
          </w:p>
          <w:p w14:paraId="362CB21D" w14:textId="77777777" w:rsidR="006E0744" w:rsidRPr="006E0744" w:rsidRDefault="006E0744" w:rsidP="006E0744">
            <w:pPr>
              <w:rPr>
                <w:rFonts w:eastAsia="Times New Roman" w:cstheme="minorHAnsi"/>
                <w:b/>
                <w:lang w:val="nn-NO" w:eastAsia="nb-NO"/>
              </w:rPr>
            </w:pPr>
          </w:p>
          <w:p w14:paraId="6BB9C72B" w14:textId="77777777" w:rsidR="006E0744" w:rsidRPr="006E0744" w:rsidRDefault="006E0744" w:rsidP="006E0744">
            <w:pPr>
              <w:rPr>
                <w:rFonts w:eastAsia="Times New Roman" w:cstheme="minorHAnsi"/>
                <w:b/>
                <w:lang w:val="nn-NO" w:eastAsia="nb-NO"/>
              </w:rPr>
            </w:pPr>
          </w:p>
          <w:p w14:paraId="511AA525" w14:textId="77777777" w:rsidR="006E0744" w:rsidRPr="006E0744" w:rsidRDefault="006E0744" w:rsidP="006E0744">
            <w:pPr>
              <w:rPr>
                <w:rFonts w:eastAsia="Times New Roman" w:cstheme="minorHAnsi"/>
                <w:b/>
                <w:lang w:val="nn-NO" w:eastAsia="nb-NO"/>
              </w:rPr>
            </w:pPr>
          </w:p>
          <w:p w14:paraId="063E6545" w14:textId="77777777" w:rsidR="006E0744" w:rsidRPr="006E0744" w:rsidRDefault="006E0744" w:rsidP="006E0744">
            <w:pPr>
              <w:rPr>
                <w:rFonts w:eastAsia="Times New Roman" w:cstheme="minorHAnsi"/>
                <w:b/>
                <w:lang w:val="nn-NO" w:eastAsia="nb-NO"/>
              </w:rPr>
            </w:pPr>
          </w:p>
          <w:p w14:paraId="22BFBFF7" w14:textId="77777777" w:rsidR="006E0744" w:rsidRPr="006E0744" w:rsidRDefault="006E0744" w:rsidP="006E0744">
            <w:pPr>
              <w:rPr>
                <w:rFonts w:eastAsia="Times New Roman" w:cstheme="minorHAnsi"/>
                <w:b/>
                <w:lang w:val="nn-NO" w:eastAsia="nb-NO"/>
              </w:rPr>
            </w:pPr>
          </w:p>
          <w:p w14:paraId="31342D8A" w14:textId="77777777" w:rsidR="006E0744" w:rsidRPr="006E0744" w:rsidRDefault="006E0744" w:rsidP="006E0744">
            <w:pPr>
              <w:rPr>
                <w:rFonts w:eastAsia="Times New Roman" w:cstheme="minorHAnsi"/>
                <w:b/>
                <w:lang w:val="nn-NO" w:eastAsia="nb-NO"/>
              </w:rPr>
            </w:pPr>
          </w:p>
          <w:p w14:paraId="39C3D38F" w14:textId="77777777" w:rsidR="006E0744" w:rsidRPr="006E0744" w:rsidRDefault="006E0744" w:rsidP="006E0744">
            <w:pPr>
              <w:rPr>
                <w:rFonts w:eastAsia="Times New Roman" w:cstheme="minorHAnsi"/>
                <w:b/>
                <w:lang w:val="nn-NO" w:eastAsia="nb-NO"/>
              </w:rPr>
            </w:pPr>
          </w:p>
          <w:p w14:paraId="2897F948" w14:textId="77777777" w:rsidR="006E0744" w:rsidRPr="006E0744" w:rsidRDefault="006E0744" w:rsidP="006E0744">
            <w:pPr>
              <w:rPr>
                <w:rFonts w:eastAsia="Times New Roman" w:cstheme="minorHAnsi"/>
                <w:b/>
                <w:lang w:val="nn-NO" w:eastAsia="nb-NO"/>
              </w:rPr>
            </w:pPr>
          </w:p>
          <w:p w14:paraId="6942FAF2" w14:textId="77777777" w:rsidR="006E0744" w:rsidRPr="006E0744" w:rsidRDefault="006E0744" w:rsidP="006E0744">
            <w:pPr>
              <w:rPr>
                <w:rFonts w:eastAsia="Times New Roman" w:cstheme="minorHAnsi"/>
                <w:b/>
                <w:lang w:val="nn-NO" w:eastAsia="nb-NO"/>
              </w:rPr>
            </w:pPr>
          </w:p>
          <w:p w14:paraId="49A2142B" w14:textId="77777777" w:rsidR="006E0744" w:rsidRPr="006E0744" w:rsidRDefault="006E0744" w:rsidP="006E0744">
            <w:pPr>
              <w:rPr>
                <w:rFonts w:eastAsia="Times New Roman" w:cstheme="minorHAnsi"/>
                <w:b/>
                <w:lang w:val="nn-NO" w:eastAsia="nb-NO"/>
              </w:rPr>
            </w:pPr>
          </w:p>
          <w:p w14:paraId="69EC91EE" w14:textId="77777777" w:rsidR="006E0744" w:rsidRPr="006E0744" w:rsidRDefault="006E0744" w:rsidP="006E0744">
            <w:pPr>
              <w:rPr>
                <w:rFonts w:eastAsia="Times New Roman" w:cstheme="minorHAnsi"/>
                <w:b/>
                <w:lang w:val="nn-NO" w:eastAsia="nb-NO"/>
              </w:rPr>
            </w:pPr>
          </w:p>
          <w:p w14:paraId="33A74F46" w14:textId="77777777" w:rsidR="006E0744" w:rsidRPr="006E0744" w:rsidRDefault="006E0744" w:rsidP="006E0744">
            <w:pPr>
              <w:rPr>
                <w:rFonts w:eastAsia="Times New Roman" w:cstheme="minorHAnsi"/>
                <w:b/>
                <w:lang w:val="nn-NO" w:eastAsia="nb-NO"/>
              </w:rPr>
            </w:pPr>
          </w:p>
          <w:p w14:paraId="3498F4EA" w14:textId="77777777" w:rsidR="006E0744" w:rsidRPr="006E0744" w:rsidRDefault="006E0744" w:rsidP="006E0744">
            <w:pPr>
              <w:rPr>
                <w:rFonts w:eastAsia="Times New Roman" w:cstheme="minorHAnsi"/>
                <w:b/>
                <w:lang w:val="nn-NO" w:eastAsia="nb-NO"/>
              </w:rPr>
            </w:pPr>
          </w:p>
          <w:p w14:paraId="6AF88F98" w14:textId="77777777" w:rsidR="006E0744" w:rsidRPr="006E0744" w:rsidRDefault="006E0744" w:rsidP="006E0744">
            <w:pPr>
              <w:rPr>
                <w:rFonts w:eastAsia="Times New Roman" w:cstheme="minorHAnsi"/>
                <w:b/>
                <w:lang w:val="nn-NO" w:eastAsia="nb-NO"/>
              </w:rPr>
            </w:pPr>
          </w:p>
          <w:p w14:paraId="5CA9AB36" w14:textId="77777777" w:rsidR="006E0744" w:rsidRPr="006E0744" w:rsidRDefault="006E0744" w:rsidP="006E0744">
            <w:pPr>
              <w:rPr>
                <w:rFonts w:eastAsia="Times New Roman" w:cstheme="minorHAnsi"/>
                <w:b/>
                <w:lang w:val="nn-NO" w:eastAsia="nb-NO"/>
              </w:rPr>
            </w:pPr>
          </w:p>
          <w:p w14:paraId="741A0D28" w14:textId="77777777" w:rsidR="006E0744" w:rsidRPr="006E0744" w:rsidRDefault="006E0744" w:rsidP="006E0744">
            <w:pPr>
              <w:rPr>
                <w:rFonts w:eastAsia="Times New Roman" w:cstheme="minorHAnsi"/>
                <w:b/>
                <w:lang w:val="nn-NO" w:eastAsia="nb-NO"/>
              </w:rPr>
            </w:pPr>
          </w:p>
          <w:p w14:paraId="2677AFDE" w14:textId="77777777" w:rsidR="006E0744" w:rsidRPr="006E0744" w:rsidRDefault="006E0744" w:rsidP="006E0744">
            <w:pPr>
              <w:rPr>
                <w:rFonts w:eastAsia="Times New Roman" w:cstheme="minorHAnsi"/>
                <w:b/>
                <w:lang w:val="nn-NO" w:eastAsia="nb-NO"/>
              </w:rPr>
            </w:pPr>
          </w:p>
          <w:p w14:paraId="58A2A6B2" w14:textId="77777777" w:rsidR="006E0744" w:rsidRPr="006E0744" w:rsidRDefault="006E0744" w:rsidP="006E0744">
            <w:pPr>
              <w:rPr>
                <w:rFonts w:eastAsia="Times New Roman" w:cstheme="minorHAnsi"/>
                <w:b/>
                <w:lang w:val="nn-NO" w:eastAsia="nb-NO"/>
              </w:rPr>
            </w:pPr>
          </w:p>
          <w:p w14:paraId="72E1ECB4" w14:textId="77777777" w:rsidR="006E0744" w:rsidRPr="006E0744" w:rsidRDefault="006E0744" w:rsidP="006E0744">
            <w:pPr>
              <w:rPr>
                <w:rFonts w:eastAsia="Times New Roman" w:cstheme="minorHAnsi"/>
                <w:b/>
                <w:lang w:val="nn-NO" w:eastAsia="nb-NO"/>
              </w:rPr>
            </w:pPr>
          </w:p>
          <w:p w14:paraId="6042A0C3" w14:textId="77777777" w:rsidR="006E0744" w:rsidRPr="006E0744" w:rsidRDefault="006E0744" w:rsidP="006E0744">
            <w:pPr>
              <w:rPr>
                <w:rFonts w:eastAsia="Times New Roman" w:cstheme="minorHAnsi"/>
                <w:b/>
                <w:lang w:val="nn-NO" w:eastAsia="nb-NO"/>
              </w:rPr>
            </w:pPr>
          </w:p>
          <w:p w14:paraId="771E3DEA" w14:textId="77777777" w:rsidR="006E0744" w:rsidRPr="006E0744" w:rsidRDefault="006E0744" w:rsidP="006E0744">
            <w:pPr>
              <w:rPr>
                <w:rFonts w:eastAsia="Times New Roman" w:cstheme="minorHAnsi"/>
                <w:b/>
                <w:lang w:val="nn-NO" w:eastAsia="nb-NO"/>
              </w:rPr>
            </w:pPr>
          </w:p>
          <w:p w14:paraId="5E3A3B7B" w14:textId="77777777" w:rsidR="006E0744" w:rsidRPr="006E0744" w:rsidRDefault="006E0744" w:rsidP="006E0744">
            <w:pPr>
              <w:rPr>
                <w:rFonts w:eastAsia="Times New Roman" w:cstheme="minorHAnsi"/>
                <w:b/>
                <w:lang w:val="nn-NO" w:eastAsia="nb-NO"/>
              </w:rPr>
            </w:pPr>
          </w:p>
          <w:p w14:paraId="7B08D916" w14:textId="77777777" w:rsidR="006E0744" w:rsidRPr="006E0744" w:rsidRDefault="006E0744" w:rsidP="006E0744">
            <w:pPr>
              <w:rPr>
                <w:rFonts w:eastAsia="Times New Roman" w:cstheme="minorHAnsi"/>
                <w:b/>
                <w:lang w:val="nn-NO" w:eastAsia="nb-NO"/>
              </w:rPr>
            </w:pPr>
          </w:p>
          <w:p w14:paraId="1D7D276A" w14:textId="77777777" w:rsidR="006E0744" w:rsidRPr="006E0744" w:rsidRDefault="006E0744" w:rsidP="006E0744">
            <w:pPr>
              <w:rPr>
                <w:rFonts w:eastAsia="Times New Roman" w:cstheme="minorHAnsi"/>
                <w:b/>
                <w:lang w:val="nn-NO" w:eastAsia="nb-NO"/>
              </w:rPr>
            </w:pPr>
          </w:p>
          <w:p w14:paraId="655DE240" w14:textId="77777777" w:rsidR="006E0744" w:rsidRPr="006E0744" w:rsidRDefault="006E0744" w:rsidP="006E0744">
            <w:pPr>
              <w:rPr>
                <w:rFonts w:eastAsia="Times New Roman" w:cstheme="minorHAnsi"/>
                <w:b/>
                <w:lang w:val="nn-NO" w:eastAsia="nb-NO"/>
              </w:rPr>
            </w:pPr>
          </w:p>
        </w:tc>
      </w:tr>
    </w:tbl>
    <w:p w14:paraId="2991CB94" w14:textId="1A7F05C0" w:rsidR="00C17359" w:rsidRDefault="00C17359" w:rsidP="003D0687">
      <w:pPr>
        <w:rPr>
          <w:rFonts w:cstheme="minorHAnsi"/>
        </w:rPr>
      </w:pPr>
    </w:p>
    <w:p w14:paraId="160C4F66" w14:textId="714EBBD1" w:rsidR="0073572E" w:rsidRDefault="0073572E" w:rsidP="003D0687">
      <w:pPr>
        <w:rPr>
          <w:rFonts w:cstheme="minorHAnsi"/>
        </w:rPr>
      </w:pPr>
    </w:p>
    <w:p w14:paraId="748830DE" w14:textId="5ABAD3ED" w:rsidR="0073572E" w:rsidRDefault="0073572E" w:rsidP="003D0687">
      <w:pPr>
        <w:rPr>
          <w:rFonts w:cstheme="minorHAnsi"/>
        </w:rPr>
      </w:pPr>
      <w:r>
        <w:rPr>
          <w:rFonts w:cstheme="minorHAnsi"/>
        </w:rPr>
        <w:t>Samtalen er gjennomført av:</w:t>
      </w:r>
    </w:p>
    <w:p w14:paraId="4C611C04" w14:textId="447C9507" w:rsidR="0073572E" w:rsidRDefault="0073572E" w:rsidP="003D0687">
      <w:pPr>
        <w:rPr>
          <w:rFonts w:cstheme="minorHAnsi"/>
        </w:rPr>
      </w:pPr>
    </w:p>
    <w:p w14:paraId="1409044A" w14:textId="38F64660" w:rsidR="0073572E" w:rsidRDefault="0073572E" w:rsidP="003D0687">
      <w:pPr>
        <w:rPr>
          <w:rFonts w:cstheme="minorHAnsi"/>
        </w:rPr>
      </w:pPr>
    </w:p>
    <w:p w14:paraId="5AF6B341" w14:textId="72BB24F2" w:rsidR="0073572E" w:rsidRDefault="0073572E" w:rsidP="003D0687">
      <w:pPr>
        <w:rPr>
          <w:rFonts w:cstheme="minorHAnsi"/>
        </w:rPr>
      </w:pPr>
      <w:r>
        <w:rPr>
          <w:rFonts w:cstheme="minorHAnsi"/>
        </w:rPr>
        <w:t>_____________________________</w:t>
      </w:r>
    </w:p>
    <w:p w14:paraId="10854C5B" w14:textId="79D15055" w:rsidR="0073572E" w:rsidRDefault="0073572E" w:rsidP="003D0687">
      <w:pPr>
        <w:rPr>
          <w:rFonts w:cstheme="minorHAnsi"/>
        </w:rPr>
      </w:pPr>
      <w:r>
        <w:rPr>
          <w:rFonts w:cstheme="minorHAnsi"/>
        </w:rPr>
        <w:t>Pedagog, Lærdalsøyri barnehage</w:t>
      </w:r>
    </w:p>
    <w:p w14:paraId="6E03C5E3" w14:textId="21CB7CCB" w:rsidR="0073572E" w:rsidRDefault="0073572E" w:rsidP="003D0687">
      <w:pPr>
        <w:rPr>
          <w:rFonts w:cstheme="minorHAnsi"/>
        </w:rPr>
      </w:pPr>
    </w:p>
    <w:p w14:paraId="167F3DCF" w14:textId="2A72DB4F" w:rsidR="0073572E" w:rsidRDefault="0073572E" w:rsidP="003D0687">
      <w:pPr>
        <w:rPr>
          <w:rFonts w:cstheme="minorHAnsi"/>
        </w:rPr>
      </w:pPr>
    </w:p>
    <w:p w14:paraId="13542684" w14:textId="295C9D9A" w:rsidR="0073572E" w:rsidRDefault="0073572E" w:rsidP="003D0687">
      <w:pPr>
        <w:rPr>
          <w:rFonts w:cstheme="minorHAnsi"/>
        </w:rPr>
      </w:pPr>
      <w:r>
        <w:rPr>
          <w:rFonts w:cstheme="minorHAnsi"/>
        </w:rPr>
        <w:t>_____________________________</w:t>
      </w:r>
    </w:p>
    <w:p w14:paraId="6116E420" w14:textId="1F74F9CC" w:rsidR="0073572E" w:rsidRDefault="0073572E" w:rsidP="003D0687">
      <w:pPr>
        <w:rPr>
          <w:rFonts w:cstheme="minorHAnsi"/>
        </w:rPr>
      </w:pPr>
      <w:proofErr w:type="spellStart"/>
      <w:r>
        <w:rPr>
          <w:rFonts w:cstheme="minorHAnsi"/>
        </w:rPr>
        <w:t>Lærar</w:t>
      </w:r>
      <w:proofErr w:type="spellEnd"/>
      <w:r>
        <w:rPr>
          <w:rFonts w:cstheme="minorHAnsi"/>
        </w:rPr>
        <w:t>, Lærdalsøyri skule</w:t>
      </w:r>
    </w:p>
    <w:p w14:paraId="659FDD0D" w14:textId="40F022AD" w:rsidR="0073572E" w:rsidRDefault="0073572E" w:rsidP="003D0687">
      <w:pPr>
        <w:rPr>
          <w:rFonts w:cstheme="minorHAnsi"/>
        </w:rPr>
      </w:pPr>
    </w:p>
    <w:p w14:paraId="576F105A" w14:textId="5AD32DCD" w:rsidR="0073572E" w:rsidRDefault="0073572E" w:rsidP="003D0687">
      <w:pPr>
        <w:rPr>
          <w:rFonts w:cstheme="minorHAnsi"/>
        </w:rPr>
      </w:pPr>
    </w:p>
    <w:p w14:paraId="7290FAE5" w14:textId="55B3E739" w:rsidR="0073572E" w:rsidRDefault="0073572E" w:rsidP="003D0687">
      <w:pPr>
        <w:rPr>
          <w:rFonts w:cstheme="minorHAnsi"/>
        </w:rPr>
      </w:pPr>
      <w:r>
        <w:rPr>
          <w:rFonts w:cstheme="minorHAnsi"/>
        </w:rPr>
        <w:t>_____________________________</w:t>
      </w:r>
    </w:p>
    <w:p w14:paraId="71BA4FC5" w14:textId="6E939818" w:rsidR="0073572E" w:rsidRPr="00CA3E54" w:rsidRDefault="0073572E" w:rsidP="003D0687">
      <w:pPr>
        <w:rPr>
          <w:rFonts w:cstheme="minorHAnsi"/>
        </w:rPr>
      </w:pPr>
      <w:r>
        <w:rPr>
          <w:rFonts w:cstheme="minorHAnsi"/>
        </w:rPr>
        <w:t>Dato for gjennomføring av samtale</w:t>
      </w:r>
    </w:p>
    <w:sectPr w:rsidR="0073572E" w:rsidRPr="00CA3E54" w:rsidSect="00BA5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17C1" w14:textId="77777777" w:rsidR="00964313" w:rsidRDefault="00964313" w:rsidP="003C3823">
      <w:r>
        <w:separator/>
      </w:r>
    </w:p>
  </w:endnote>
  <w:endnote w:type="continuationSeparator" w:id="0">
    <w:p w14:paraId="67625035" w14:textId="77777777" w:rsidR="00964313" w:rsidRDefault="00964313" w:rsidP="003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1"/>
      <w:gridCol w:w="4515"/>
    </w:tblGrid>
    <w:tr w:rsidR="00A53684" w14:paraId="46F44C38" w14:textId="77777777">
      <w:trPr>
        <w:trHeight w:hRule="exact" w:val="115"/>
        <w:jc w:val="center"/>
      </w:trPr>
      <w:tc>
        <w:tcPr>
          <w:tcW w:w="4686" w:type="dxa"/>
          <w:shd w:val="clear" w:color="auto" w:fill="2F752C" w:themeFill="accent1"/>
          <w:tcMar>
            <w:top w:w="0" w:type="dxa"/>
            <w:bottom w:w="0" w:type="dxa"/>
          </w:tcMar>
        </w:tcPr>
        <w:p w14:paraId="63E44B43" w14:textId="77777777" w:rsidR="00A53684" w:rsidRDefault="00A53684">
          <w:pPr>
            <w:pStyle w:val="Topptekst"/>
            <w:rPr>
              <w:caps/>
              <w:sz w:val="18"/>
            </w:rPr>
          </w:pPr>
        </w:p>
      </w:tc>
      <w:tc>
        <w:tcPr>
          <w:tcW w:w="4674" w:type="dxa"/>
          <w:shd w:val="clear" w:color="auto" w:fill="2F752C" w:themeFill="accent1"/>
          <w:tcMar>
            <w:top w:w="0" w:type="dxa"/>
            <w:bottom w:w="0" w:type="dxa"/>
          </w:tcMar>
        </w:tcPr>
        <w:p w14:paraId="482823DA" w14:textId="77777777" w:rsidR="00A53684" w:rsidRDefault="00A53684">
          <w:pPr>
            <w:pStyle w:val="Topptekst"/>
            <w:jc w:val="right"/>
            <w:rPr>
              <w:caps/>
              <w:sz w:val="18"/>
            </w:rPr>
          </w:pPr>
        </w:p>
      </w:tc>
    </w:tr>
    <w:tr w:rsidR="00A53684" w14:paraId="37A81B93" w14:textId="77777777">
      <w:trPr>
        <w:jc w:val="center"/>
      </w:trPr>
      <w:sdt>
        <w:sdtPr>
          <w:rPr>
            <w:caps/>
            <w:color w:val="808080" w:themeColor="background1" w:themeShade="80"/>
            <w:sz w:val="18"/>
            <w:szCs w:val="18"/>
          </w:rPr>
          <w:alias w:val="Forfatter"/>
          <w:tag w:val=""/>
          <w:id w:val="1534151868"/>
          <w:placeholder>
            <w:docPart w:val="372828E10E7F4C71BB7B0AE4D7420BB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1CDB02" w14:textId="74E6A841" w:rsidR="00A53684" w:rsidRDefault="00A53684">
              <w:pPr>
                <w:pStyle w:val="Bunntekst"/>
                <w:rPr>
                  <w:caps/>
                  <w:color w:val="808080" w:themeColor="background1" w:themeShade="80"/>
                  <w:sz w:val="18"/>
                  <w:szCs w:val="18"/>
                </w:rPr>
              </w:pPr>
              <w:r>
                <w:rPr>
                  <w:caps/>
                  <w:color w:val="808080" w:themeColor="background1" w:themeShade="80"/>
                  <w:sz w:val="18"/>
                  <w:szCs w:val="18"/>
                </w:rPr>
                <w:t>Oppvekst</w:t>
              </w:r>
            </w:p>
          </w:tc>
        </w:sdtContent>
      </w:sdt>
      <w:tc>
        <w:tcPr>
          <w:tcW w:w="4674" w:type="dxa"/>
          <w:shd w:val="clear" w:color="auto" w:fill="auto"/>
          <w:vAlign w:val="center"/>
        </w:tcPr>
        <w:p w14:paraId="5F0AAD52" w14:textId="77777777" w:rsidR="00A53684" w:rsidRDefault="00A53684">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0CDFA8B" w14:textId="4D2E2D86" w:rsidR="003D0687" w:rsidRDefault="003D068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7B42" w14:textId="77777777" w:rsidR="00964313" w:rsidRDefault="00964313" w:rsidP="003C3823">
      <w:r>
        <w:separator/>
      </w:r>
    </w:p>
  </w:footnote>
  <w:footnote w:type="continuationSeparator" w:id="0">
    <w:p w14:paraId="5B9D1E23" w14:textId="77777777" w:rsidR="00964313" w:rsidRDefault="00964313" w:rsidP="003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2971" w14:textId="77777777" w:rsidR="003D0687" w:rsidRDefault="003D0687">
    <w:pPr>
      <w:pStyle w:val="Topptekst"/>
    </w:pPr>
    <w:r>
      <w:rPr>
        <w:noProof/>
      </w:rPr>
      <w:drawing>
        <wp:anchor distT="0" distB="0" distL="114300" distR="114300" simplePos="0" relativeHeight="251658240" behindDoc="1" locked="0" layoutInCell="1" allowOverlap="1" wp14:anchorId="049C71AD" wp14:editId="00C19F17">
          <wp:simplePos x="0" y="0"/>
          <wp:positionH relativeFrom="column">
            <wp:posOffset>4455229</wp:posOffset>
          </wp:positionH>
          <wp:positionV relativeFrom="paragraph">
            <wp:posOffset>-428270</wp:posOffset>
          </wp:positionV>
          <wp:extent cx="2185200" cy="1040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a:extLst>
                      <a:ext uri="{28A0092B-C50C-407E-A947-70E740481C1C}">
                        <a14:useLocalDpi xmlns:a14="http://schemas.microsoft.com/office/drawing/2010/main" val="0"/>
                      </a:ext>
                    </a:extLst>
                  </a:blip>
                  <a:stretch>
                    <a:fillRect/>
                  </a:stretch>
                </pic:blipFill>
                <pic:spPr>
                  <a:xfrm>
                    <a:off x="0" y="0"/>
                    <a:ext cx="21852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FE4"/>
    <w:multiLevelType w:val="hybridMultilevel"/>
    <w:tmpl w:val="D0F62BF4"/>
    <w:lvl w:ilvl="0" w:tplc="08140001">
      <w:start w:val="1"/>
      <w:numFmt w:val="bullet"/>
      <w:lvlText w:val=""/>
      <w:lvlJc w:val="left"/>
      <w:pPr>
        <w:ind w:left="1800" w:hanging="360"/>
      </w:pPr>
      <w:rPr>
        <w:rFonts w:ascii="Symbol" w:hAnsi="Symbol"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1" w15:restartNumberingAfterBreak="0">
    <w:nsid w:val="100D0820"/>
    <w:multiLevelType w:val="hybridMultilevel"/>
    <w:tmpl w:val="1B50115E"/>
    <w:lvl w:ilvl="0" w:tplc="928A2850">
      <w:start w:val="1"/>
      <w:numFmt w:val="bullet"/>
      <w:lvlText w:val=""/>
      <w:lvlJc w:val="left"/>
      <w:pPr>
        <w:ind w:left="720" w:hanging="360"/>
      </w:pPr>
      <w:rPr>
        <w:rFonts w:ascii="Wingdings" w:hAnsi="Wingdings" w:hint="default"/>
        <w:sz w:val="24"/>
        <w:szCs w:val="24"/>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2A7333D"/>
    <w:multiLevelType w:val="multilevel"/>
    <w:tmpl w:val="EB9EA40A"/>
    <w:lvl w:ilvl="0">
      <w:start w:val="1"/>
      <w:numFmt w:val="decimal"/>
      <w:pStyle w:val="Overskrift1"/>
      <w:lvlText w:val="%1"/>
      <w:lvlJc w:val="left"/>
      <w:pPr>
        <w:ind w:left="432" w:hanging="432"/>
      </w:pPr>
      <w:rPr>
        <w:rFonts w:hint="default"/>
        <w:color w:val="auto"/>
        <w:sz w:val="32"/>
      </w:rPr>
    </w:lvl>
    <w:lvl w:ilvl="1">
      <w:start w:val="1"/>
      <w:numFmt w:val="decimal"/>
      <w:pStyle w:val="Overskrift2"/>
      <w:lvlText w:val="%1.%2"/>
      <w:lvlJc w:val="left"/>
      <w:pPr>
        <w:ind w:left="576" w:hanging="576"/>
      </w:pPr>
      <w:rPr>
        <w:rFonts w:hint="default"/>
        <w:color w:val="auto"/>
      </w:rPr>
    </w:lvl>
    <w:lvl w:ilvl="2">
      <w:start w:val="1"/>
      <w:numFmt w:val="decimal"/>
      <w:pStyle w:val="Overskrift3"/>
      <w:lvlText w:val="%1.%2.%3"/>
      <w:lvlJc w:val="left"/>
      <w:pPr>
        <w:ind w:left="72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18534B47"/>
    <w:multiLevelType w:val="hybridMultilevel"/>
    <w:tmpl w:val="5EA41B64"/>
    <w:lvl w:ilvl="0" w:tplc="E690C9E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FA19A8"/>
    <w:multiLevelType w:val="hybridMultilevel"/>
    <w:tmpl w:val="42865B14"/>
    <w:lvl w:ilvl="0" w:tplc="08140001">
      <w:start w:val="1"/>
      <w:numFmt w:val="bullet"/>
      <w:lvlText w:val=""/>
      <w:lvlJc w:val="left"/>
      <w:pPr>
        <w:ind w:left="720" w:hanging="360"/>
      </w:pPr>
      <w:rPr>
        <w:rFonts w:ascii="Symbol" w:hAnsi="Symbol" w:hint="default"/>
      </w:rPr>
    </w:lvl>
    <w:lvl w:ilvl="1" w:tplc="453EDE44">
      <w:numFmt w:val="bullet"/>
      <w:lvlText w:val="-"/>
      <w:lvlJc w:val="left"/>
      <w:pPr>
        <w:ind w:left="1440" w:hanging="360"/>
      </w:pPr>
      <w:rPr>
        <w:rFonts w:ascii="Arial" w:eastAsia="Calibri" w:hAnsi="Arial" w:cs="Arial"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43668F1"/>
    <w:multiLevelType w:val="hybridMultilevel"/>
    <w:tmpl w:val="6A2A4B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84957144">
    <w:abstractNumId w:val="2"/>
  </w:num>
  <w:num w:numId="2" w16cid:durableId="1866793092">
    <w:abstractNumId w:val="1"/>
  </w:num>
  <w:num w:numId="3" w16cid:durableId="828523401">
    <w:abstractNumId w:val="0"/>
  </w:num>
  <w:num w:numId="4" w16cid:durableId="106780188">
    <w:abstractNumId w:val="4"/>
  </w:num>
  <w:num w:numId="5" w16cid:durableId="1295522353">
    <w:abstractNumId w:val="2"/>
    <w:lvlOverride w:ilvl="0">
      <w:startOverride w:val="6"/>
    </w:lvlOverride>
  </w:num>
  <w:num w:numId="6" w16cid:durableId="590117777">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7468105">
    <w:abstractNumId w:val="5"/>
  </w:num>
  <w:num w:numId="8" w16cid:durableId="1688867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44"/>
    <w:rsid w:val="00034D40"/>
    <w:rsid w:val="00095BB6"/>
    <w:rsid w:val="000E4E89"/>
    <w:rsid w:val="0015241C"/>
    <w:rsid w:val="00164124"/>
    <w:rsid w:val="00167305"/>
    <w:rsid w:val="001A3E4C"/>
    <w:rsid w:val="001F5E10"/>
    <w:rsid w:val="00201CFF"/>
    <w:rsid w:val="002D0CF0"/>
    <w:rsid w:val="00363E68"/>
    <w:rsid w:val="003C3823"/>
    <w:rsid w:val="003D0687"/>
    <w:rsid w:val="003F55CF"/>
    <w:rsid w:val="00430767"/>
    <w:rsid w:val="004D1624"/>
    <w:rsid w:val="004D34E6"/>
    <w:rsid w:val="005776B4"/>
    <w:rsid w:val="006138B4"/>
    <w:rsid w:val="00613BE7"/>
    <w:rsid w:val="0064767F"/>
    <w:rsid w:val="00680302"/>
    <w:rsid w:val="0069446D"/>
    <w:rsid w:val="006B7B54"/>
    <w:rsid w:val="006E0744"/>
    <w:rsid w:val="00730BA4"/>
    <w:rsid w:val="0073572E"/>
    <w:rsid w:val="007A70AC"/>
    <w:rsid w:val="007C03E4"/>
    <w:rsid w:val="00845A70"/>
    <w:rsid w:val="008C27B6"/>
    <w:rsid w:val="008D33D4"/>
    <w:rsid w:val="00906E51"/>
    <w:rsid w:val="00956D7F"/>
    <w:rsid w:val="00964313"/>
    <w:rsid w:val="00966F19"/>
    <w:rsid w:val="00A53684"/>
    <w:rsid w:val="00B9442D"/>
    <w:rsid w:val="00BA5D15"/>
    <w:rsid w:val="00C17359"/>
    <w:rsid w:val="00C616F5"/>
    <w:rsid w:val="00C9253D"/>
    <w:rsid w:val="00CA3E54"/>
    <w:rsid w:val="00CC559A"/>
    <w:rsid w:val="00D612BA"/>
    <w:rsid w:val="00D915EF"/>
    <w:rsid w:val="00DE2417"/>
    <w:rsid w:val="00E42F8E"/>
    <w:rsid w:val="00EA7CD8"/>
    <w:rsid w:val="00EF572C"/>
    <w:rsid w:val="00F34458"/>
    <w:rsid w:val="00F4484A"/>
    <w:rsid w:val="00F57180"/>
    <w:rsid w:val="00FC78C5"/>
    <w:rsid w:val="00FF4D8A"/>
    <w:rsid w:val="00FF612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0A923"/>
  <w15:chartTrackingRefBased/>
  <w15:docId w15:val="{34ACCD5F-A8CA-444C-88B4-D923B3C0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E0744"/>
    <w:pPr>
      <w:keepNext/>
      <w:keepLines/>
      <w:numPr>
        <w:numId w:val="1"/>
      </w:numPr>
      <w:spacing w:before="480"/>
      <w:outlineLvl w:val="0"/>
    </w:pPr>
    <w:rPr>
      <w:rFonts w:ascii="Arial" w:eastAsia="Times New Roman" w:hAnsi="Arial" w:cs="Times New Roman"/>
      <w:b/>
      <w:bCs/>
      <w:sz w:val="28"/>
      <w:szCs w:val="28"/>
      <w:lang w:val="nn-NO" w:eastAsia="nb-NO"/>
    </w:rPr>
  </w:style>
  <w:style w:type="paragraph" w:styleId="Overskrift2">
    <w:name w:val="heading 2"/>
    <w:basedOn w:val="Normal"/>
    <w:next w:val="Normal"/>
    <w:link w:val="Overskrift2Tegn"/>
    <w:uiPriority w:val="9"/>
    <w:unhideWhenUsed/>
    <w:qFormat/>
    <w:rsid w:val="006E0744"/>
    <w:pPr>
      <w:keepNext/>
      <w:keepLines/>
      <w:numPr>
        <w:ilvl w:val="1"/>
        <w:numId w:val="1"/>
      </w:numPr>
      <w:spacing w:before="200"/>
      <w:outlineLvl w:val="1"/>
    </w:pPr>
    <w:rPr>
      <w:rFonts w:ascii="Arial" w:eastAsia="Times New Roman" w:hAnsi="Arial" w:cs="Times New Roman"/>
      <w:b/>
      <w:bCs/>
      <w:sz w:val="26"/>
      <w:szCs w:val="26"/>
      <w:lang w:val="nn-NO" w:eastAsia="nb-NO"/>
    </w:rPr>
  </w:style>
  <w:style w:type="paragraph" w:styleId="Overskrift3">
    <w:name w:val="heading 3"/>
    <w:basedOn w:val="Normal"/>
    <w:next w:val="Normal"/>
    <w:link w:val="Overskrift3Tegn"/>
    <w:uiPriority w:val="9"/>
    <w:unhideWhenUsed/>
    <w:qFormat/>
    <w:rsid w:val="006E0744"/>
    <w:pPr>
      <w:keepNext/>
      <w:keepLines/>
      <w:numPr>
        <w:ilvl w:val="2"/>
        <w:numId w:val="1"/>
      </w:numPr>
      <w:spacing w:before="200"/>
      <w:outlineLvl w:val="2"/>
    </w:pPr>
    <w:rPr>
      <w:rFonts w:ascii="Arial" w:eastAsia="Times New Roman" w:hAnsi="Arial" w:cs="Times New Roman"/>
      <w:b/>
      <w:bCs/>
      <w:lang w:val="nn-NO" w:eastAsia="nb-NO"/>
    </w:rPr>
  </w:style>
  <w:style w:type="paragraph" w:styleId="Overskrift4">
    <w:name w:val="heading 4"/>
    <w:basedOn w:val="Normal"/>
    <w:next w:val="Normal"/>
    <w:link w:val="Overskrift4Tegn"/>
    <w:uiPriority w:val="9"/>
    <w:semiHidden/>
    <w:unhideWhenUsed/>
    <w:qFormat/>
    <w:rsid w:val="006E0744"/>
    <w:pPr>
      <w:keepNext/>
      <w:keepLines/>
      <w:numPr>
        <w:ilvl w:val="3"/>
        <w:numId w:val="1"/>
      </w:numPr>
      <w:spacing w:before="200"/>
      <w:outlineLvl w:val="3"/>
    </w:pPr>
    <w:rPr>
      <w:rFonts w:ascii="Century Gothic" w:eastAsia="Times New Roman" w:hAnsi="Century Gothic" w:cs="Times New Roman"/>
      <w:b/>
      <w:bCs/>
      <w:i/>
      <w:iCs/>
      <w:color w:val="FF388C"/>
      <w:lang w:val="nn-NO" w:eastAsia="nb-NO"/>
    </w:rPr>
  </w:style>
  <w:style w:type="paragraph" w:styleId="Overskrift5">
    <w:name w:val="heading 5"/>
    <w:basedOn w:val="Normal"/>
    <w:next w:val="Normal"/>
    <w:link w:val="Overskrift5Tegn"/>
    <w:uiPriority w:val="9"/>
    <w:semiHidden/>
    <w:unhideWhenUsed/>
    <w:qFormat/>
    <w:rsid w:val="006E0744"/>
    <w:pPr>
      <w:keepNext/>
      <w:keepLines/>
      <w:numPr>
        <w:ilvl w:val="4"/>
        <w:numId w:val="1"/>
      </w:numPr>
      <w:spacing w:before="200"/>
      <w:outlineLvl w:val="4"/>
    </w:pPr>
    <w:rPr>
      <w:rFonts w:ascii="Century Gothic" w:eastAsia="Times New Roman" w:hAnsi="Century Gothic" w:cs="Times New Roman"/>
      <w:color w:val="9A0040"/>
      <w:lang w:val="nn-NO" w:eastAsia="nb-NO"/>
    </w:rPr>
  </w:style>
  <w:style w:type="paragraph" w:styleId="Overskrift6">
    <w:name w:val="heading 6"/>
    <w:basedOn w:val="Normal"/>
    <w:next w:val="Normal"/>
    <w:link w:val="Overskrift6Tegn"/>
    <w:uiPriority w:val="9"/>
    <w:semiHidden/>
    <w:unhideWhenUsed/>
    <w:qFormat/>
    <w:rsid w:val="006E0744"/>
    <w:pPr>
      <w:keepNext/>
      <w:keepLines/>
      <w:numPr>
        <w:ilvl w:val="5"/>
        <w:numId w:val="1"/>
      </w:numPr>
      <w:spacing w:before="200"/>
      <w:outlineLvl w:val="5"/>
    </w:pPr>
    <w:rPr>
      <w:rFonts w:ascii="Century Gothic" w:eastAsia="Times New Roman" w:hAnsi="Century Gothic" w:cs="Times New Roman"/>
      <w:i/>
      <w:iCs/>
      <w:color w:val="9A0040"/>
      <w:lang w:val="nn-NO" w:eastAsia="nb-NO"/>
    </w:rPr>
  </w:style>
  <w:style w:type="paragraph" w:styleId="Overskrift7">
    <w:name w:val="heading 7"/>
    <w:basedOn w:val="Normal"/>
    <w:next w:val="Normal"/>
    <w:link w:val="Overskrift7Tegn"/>
    <w:uiPriority w:val="9"/>
    <w:semiHidden/>
    <w:unhideWhenUsed/>
    <w:qFormat/>
    <w:rsid w:val="006E0744"/>
    <w:pPr>
      <w:keepNext/>
      <w:keepLines/>
      <w:numPr>
        <w:ilvl w:val="6"/>
        <w:numId w:val="1"/>
      </w:numPr>
      <w:spacing w:before="200"/>
      <w:outlineLvl w:val="6"/>
    </w:pPr>
    <w:rPr>
      <w:rFonts w:ascii="Century Gothic" w:eastAsia="Times New Roman" w:hAnsi="Century Gothic" w:cs="Times New Roman"/>
      <w:i/>
      <w:iCs/>
      <w:color w:val="404040"/>
      <w:lang w:val="nn-NO" w:eastAsia="nb-NO"/>
    </w:rPr>
  </w:style>
  <w:style w:type="paragraph" w:styleId="Overskrift8">
    <w:name w:val="heading 8"/>
    <w:basedOn w:val="Normal"/>
    <w:next w:val="Normal"/>
    <w:link w:val="Overskrift8Tegn"/>
    <w:uiPriority w:val="9"/>
    <w:semiHidden/>
    <w:unhideWhenUsed/>
    <w:qFormat/>
    <w:rsid w:val="006E0744"/>
    <w:pPr>
      <w:keepNext/>
      <w:keepLines/>
      <w:numPr>
        <w:ilvl w:val="7"/>
        <w:numId w:val="1"/>
      </w:numPr>
      <w:spacing w:before="200"/>
      <w:outlineLvl w:val="7"/>
    </w:pPr>
    <w:rPr>
      <w:rFonts w:ascii="Century Gothic" w:eastAsia="Times New Roman" w:hAnsi="Century Gothic" w:cs="Times New Roman"/>
      <w:color w:val="404040"/>
      <w:sz w:val="20"/>
      <w:szCs w:val="20"/>
      <w:lang w:val="nn-NO" w:eastAsia="nb-NO"/>
    </w:rPr>
  </w:style>
  <w:style w:type="paragraph" w:styleId="Overskrift9">
    <w:name w:val="heading 9"/>
    <w:basedOn w:val="Normal"/>
    <w:next w:val="Normal"/>
    <w:link w:val="Overskrift9Tegn"/>
    <w:uiPriority w:val="9"/>
    <w:semiHidden/>
    <w:unhideWhenUsed/>
    <w:qFormat/>
    <w:rsid w:val="006E0744"/>
    <w:pPr>
      <w:keepNext/>
      <w:keepLines/>
      <w:numPr>
        <w:ilvl w:val="8"/>
        <w:numId w:val="1"/>
      </w:numPr>
      <w:spacing w:before="200"/>
      <w:outlineLvl w:val="8"/>
    </w:pPr>
    <w:rPr>
      <w:rFonts w:ascii="Century Gothic" w:eastAsia="Times New Roman" w:hAnsi="Century Gothic" w:cs="Times New Roman"/>
      <w:i/>
      <w:iCs/>
      <w:color w:val="404040"/>
      <w:sz w:val="20"/>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3823"/>
    <w:pPr>
      <w:tabs>
        <w:tab w:val="center" w:pos="4536"/>
        <w:tab w:val="right" w:pos="9072"/>
      </w:tabs>
    </w:pPr>
  </w:style>
  <w:style w:type="character" w:customStyle="1" w:styleId="TopptekstTegn">
    <w:name w:val="Topptekst Tegn"/>
    <w:basedOn w:val="Standardskriftforavsnitt"/>
    <w:link w:val="Topptekst"/>
    <w:uiPriority w:val="99"/>
    <w:rsid w:val="003C3823"/>
  </w:style>
  <w:style w:type="paragraph" w:styleId="Bunntekst">
    <w:name w:val="footer"/>
    <w:basedOn w:val="Normal"/>
    <w:link w:val="BunntekstTegn"/>
    <w:uiPriority w:val="99"/>
    <w:unhideWhenUsed/>
    <w:rsid w:val="003C3823"/>
    <w:pPr>
      <w:tabs>
        <w:tab w:val="center" w:pos="4536"/>
        <w:tab w:val="right" w:pos="9072"/>
      </w:tabs>
    </w:pPr>
  </w:style>
  <w:style w:type="character" w:customStyle="1" w:styleId="BunntekstTegn">
    <w:name w:val="Bunntekst Tegn"/>
    <w:basedOn w:val="Standardskriftforavsnitt"/>
    <w:link w:val="Bunntekst"/>
    <w:uiPriority w:val="99"/>
    <w:rsid w:val="003C3823"/>
  </w:style>
  <w:style w:type="character" w:customStyle="1" w:styleId="Overskrift1Tegn">
    <w:name w:val="Overskrift 1 Tegn"/>
    <w:basedOn w:val="Standardskriftforavsnitt"/>
    <w:link w:val="Overskrift1"/>
    <w:uiPriority w:val="9"/>
    <w:rsid w:val="006E0744"/>
    <w:rPr>
      <w:rFonts w:ascii="Arial" w:eastAsia="Times New Roman" w:hAnsi="Arial" w:cs="Times New Roman"/>
      <w:b/>
      <w:bCs/>
      <w:sz w:val="28"/>
      <w:szCs w:val="28"/>
      <w:lang w:val="nn-NO" w:eastAsia="nb-NO"/>
    </w:rPr>
  </w:style>
  <w:style w:type="character" w:customStyle="1" w:styleId="Overskrift2Tegn">
    <w:name w:val="Overskrift 2 Tegn"/>
    <w:basedOn w:val="Standardskriftforavsnitt"/>
    <w:link w:val="Overskrift2"/>
    <w:uiPriority w:val="9"/>
    <w:rsid w:val="006E0744"/>
    <w:rPr>
      <w:rFonts w:ascii="Arial" w:eastAsia="Times New Roman" w:hAnsi="Arial" w:cs="Times New Roman"/>
      <w:b/>
      <w:bCs/>
      <w:sz w:val="26"/>
      <w:szCs w:val="26"/>
      <w:lang w:val="nn-NO" w:eastAsia="nb-NO"/>
    </w:rPr>
  </w:style>
  <w:style w:type="character" w:customStyle="1" w:styleId="Overskrift3Tegn">
    <w:name w:val="Overskrift 3 Tegn"/>
    <w:basedOn w:val="Standardskriftforavsnitt"/>
    <w:link w:val="Overskrift3"/>
    <w:uiPriority w:val="9"/>
    <w:rsid w:val="006E0744"/>
    <w:rPr>
      <w:rFonts w:ascii="Arial" w:eastAsia="Times New Roman" w:hAnsi="Arial" w:cs="Times New Roman"/>
      <w:b/>
      <w:bCs/>
      <w:lang w:val="nn-NO" w:eastAsia="nb-NO"/>
    </w:rPr>
  </w:style>
  <w:style w:type="character" w:customStyle="1" w:styleId="Overskrift4Tegn">
    <w:name w:val="Overskrift 4 Tegn"/>
    <w:basedOn w:val="Standardskriftforavsnitt"/>
    <w:link w:val="Overskrift4"/>
    <w:uiPriority w:val="9"/>
    <w:semiHidden/>
    <w:rsid w:val="006E0744"/>
    <w:rPr>
      <w:rFonts w:ascii="Century Gothic" w:eastAsia="Times New Roman" w:hAnsi="Century Gothic" w:cs="Times New Roman"/>
      <w:b/>
      <w:bCs/>
      <w:i/>
      <w:iCs/>
      <w:color w:val="FF388C"/>
      <w:lang w:val="nn-NO" w:eastAsia="nb-NO"/>
    </w:rPr>
  </w:style>
  <w:style w:type="character" w:customStyle="1" w:styleId="Overskrift5Tegn">
    <w:name w:val="Overskrift 5 Tegn"/>
    <w:basedOn w:val="Standardskriftforavsnitt"/>
    <w:link w:val="Overskrift5"/>
    <w:uiPriority w:val="9"/>
    <w:semiHidden/>
    <w:rsid w:val="006E0744"/>
    <w:rPr>
      <w:rFonts w:ascii="Century Gothic" w:eastAsia="Times New Roman" w:hAnsi="Century Gothic" w:cs="Times New Roman"/>
      <w:color w:val="9A0040"/>
      <w:lang w:val="nn-NO" w:eastAsia="nb-NO"/>
    </w:rPr>
  </w:style>
  <w:style w:type="character" w:customStyle="1" w:styleId="Overskrift6Tegn">
    <w:name w:val="Overskrift 6 Tegn"/>
    <w:basedOn w:val="Standardskriftforavsnitt"/>
    <w:link w:val="Overskrift6"/>
    <w:uiPriority w:val="9"/>
    <w:semiHidden/>
    <w:rsid w:val="006E0744"/>
    <w:rPr>
      <w:rFonts w:ascii="Century Gothic" w:eastAsia="Times New Roman" w:hAnsi="Century Gothic" w:cs="Times New Roman"/>
      <w:i/>
      <w:iCs/>
      <w:color w:val="9A0040"/>
      <w:lang w:val="nn-NO" w:eastAsia="nb-NO"/>
    </w:rPr>
  </w:style>
  <w:style w:type="character" w:customStyle="1" w:styleId="Overskrift7Tegn">
    <w:name w:val="Overskrift 7 Tegn"/>
    <w:basedOn w:val="Standardskriftforavsnitt"/>
    <w:link w:val="Overskrift7"/>
    <w:uiPriority w:val="9"/>
    <w:semiHidden/>
    <w:rsid w:val="006E0744"/>
    <w:rPr>
      <w:rFonts w:ascii="Century Gothic" w:eastAsia="Times New Roman" w:hAnsi="Century Gothic" w:cs="Times New Roman"/>
      <w:i/>
      <w:iCs/>
      <w:color w:val="404040"/>
      <w:lang w:val="nn-NO" w:eastAsia="nb-NO"/>
    </w:rPr>
  </w:style>
  <w:style w:type="character" w:customStyle="1" w:styleId="Overskrift8Tegn">
    <w:name w:val="Overskrift 8 Tegn"/>
    <w:basedOn w:val="Standardskriftforavsnitt"/>
    <w:link w:val="Overskrift8"/>
    <w:uiPriority w:val="9"/>
    <w:semiHidden/>
    <w:rsid w:val="006E0744"/>
    <w:rPr>
      <w:rFonts w:ascii="Century Gothic" w:eastAsia="Times New Roman" w:hAnsi="Century Gothic" w:cs="Times New Roman"/>
      <w:color w:val="404040"/>
      <w:sz w:val="20"/>
      <w:szCs w:val="20"/>
      <w:lang w:val="nn-NO" w:eastAsia="nb-NO"/>
    </w:rPr>
  </w:style>
  <w:style w:type="character" w:customStyle="1" w:styleId="Overskrift9Tegn">
    <w:name w:val="Overskrift 9 Tegn"/>
    <w:basedOn w:val="Standardskriftforavsnitt"/>
    <w:link w:val="Overskrift9"/>
    <w:uiPriority w:val="9"/>
    <w:semiHidden/>
    <w:rsid w:val="006E0744"/>
    <w:rPr>
      <w:rFonts w:ascii="Century Gothic" w:eastAsia="Times New Roman" w:hAnsi="Century Gothic" w:cs="Times New Roman"/>
      <w:i/>
      <w:iCs/>
      <w:color w:val="404040"/>
      <w:sz w:val="20"/>
      <w:szCs w:val="20"/>
      <w:lang w:val="nn-NO" w:eastAsia="nb-NO"/>
    </w:rPr>
  </w:style>
  <w:style w:type="character" w:styleId="Hyperkobling">
    <w:name w:val="Hyperlink"/>
    <w:basedOn w:val="Standardskriftforavsnitt"/>
    <w:uiPriority w:val="99"/>
    <w:semiHidden/>
    <w:unhideWhenUsed/>
    <w:rsid w:val="001F5E10"/>
    <w:rPr>
      <w:color w:val="0000FF"/>
      <w:u w:val="single"/>
    </w:rPr>
  </w:style>
  <w:style w:type="paragraph" w:styleId="Listeavsnitt">
    <w:name w:val="List Paragraph"/>
    <w:basedOn w:val="Normal"/>
    <w:uiPriority w:val="34"/>
    <w:qFormat/>
    <w:rsid w:val="001F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28927">
      <w:bodyDiv w:val="1"/>
      <w:marLeft w:val="0"/>
      <w:marRight w:val="0"/>
      <w:marTop w:val="0"/>
      <w:marBottom w:val="0"/>
      <w:divBdr>
        <w:top w:val="none" w:sz="0" w:space="0" w:color="auto"/>
        <w:left w:val="none" w:sz="0" w:space="0" w:color="auto"/>
        <w:bottom w:val="none" w:sz="0" w:space="0" w:color="auto"/>
        <w:right w:val="none" w:sz="0" w:space="0" w:color="auto"/>
      </w:divBdr>
    </w:div>
    <w:div w:id="14624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udir.no/gamlesider/lareplaner/Kunnskapsloftet/Prinsipp-for-opplaringa/" TargetMode="External"/><Relationship Id="rId20" Type="http://schemas.openxmlformats.org/officeDocument/2006/relationships/hyperlink" Target="https://www.vestlandfylke.no/utdanning-og-karriere/elev/innt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estlandfylke.no/globalassets/utdanning-og-karriere/elev/inntak/informasjon-om-inntak-til-1.-februa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828E10E7F4C71BB7B0AE4D7420BB6"/>
        <w:category>
          <w:name w:val="Generelt"/>
          <w:gallery w:val="placeholder"/>
        </w:category>
        <w:types>
          <w:type w:val="bbPlcHdr"/>
        </w:types>
        <w:behaviors>
          <w:behavior w:val="content"/>
        </w:behaviors>
        <w:guid w:val="{DAB08AEF-420D-4AB2-9CA8-962641B0EAD7}"/>
      </w:docPartPr>
      <w:docPartBody>
        <w:p w:rsidR="00B37699" w:rsidRDefault="009C7376" w:rsidP="009C7376">
          <w:pPr>
            <w:pStyle w:val="372828E10E7F4C71BB7B0AE4D7420BB6"/>
          </w:pPr>
          <w:r>
            <w:rPr>
              <w:rStyle w:val="Plas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76"/>
    <w:rsid w:val="00240872"/>
    <w:rsid w:val="007232F9"/>
    <w:rsid w:val="008829DF"/>
    <w:rsid w:val="008C3FF2"/>
    <w:rsid w:val="009C7376"/>
    <w:rsid w:val="00B37699"/>
    <w:rsid w:val="00D154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C7376"/>
    <w:rPr>
      <w:color w:val="808080"/>
    </w:rPr>
  </w:style>
  <w:style w:type="paragraph" w:customStyle="1" w:styleId="372828E10E7F4C71BB7B0AE4D7420BB6">
    <w:name w:val="372828E10E7F4C71BB7B0AE4D7420BB6"/>
    <w:rsid w:val="009C7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erdalkom">
  <a:themeElements>
    <a:clrScheme name="Lærdal">
      <a:dk1>
        <a:sysClr val="windowText" lastClr="000000"/>
      </a:dk1>
      <a:lt1>
        <a:sysClr val="window" lastClr="FFFFFF"/>
      </a:lt1>
      <a:dk2>
        <a:srgbClr val="44546A"/>
      </a:dk2>
      <a:lt2>
        <a:srgbClr val="E7E6E6"/>
      </a:lt2>
      <a:accent1>
        <a:srgbClr val="2F752C"/>
      </a:accent1>
      <a:accent2>
        <a:srgbClr val="709447"/>
      </a:accent2>
      <a:accent3>
        <a:srgbClr val="6E8870"/>
      </a:accent3>
      <a:accent4>
        <a:srgbClr val="DCE9C5"/>
      </a:accent4>
      <a:accent5>
        <a:srgbClr val="D91121"/>
      </a:accent5>
      <a:accent6>
        <a:srgbClr val="FFC000"/>
      </a:accent6>
      <a:hlink>
        <a:srgbClr val="0070C0"/>
      </a:hlink>
      <a:folHlink>
        <a:srgbClr val="954F72"/>
      </a:folHlink>
    </a:clrScheme>
    <a:fontScheme name="Egendefinert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Kun07</b:Tag>
    <b:SourceType>ElectronicSource</b:SourceType>
    <b:Guid>{07B097F9-DFA7-4F90-942C-E60B19FF6403}</b:Guid>
    <b:Author>
      <b:Author>
        <b:NameList>
          <b:Person>
            <b:Last>Kunnskapsdepartementet</b:Last>
          </b:Person>
        </b:NameList>
      </b:Author>
    </b:Author>
    <b:Title>Stortingsmelding nr16 ..og ingen stod igjen</b:Title>
    <b:City>Oslo</b:City>
    <b:Year>2006/2007</b:Year>
    <b:RefOrder>1</b:RefOrder>
  </b:Source>
  <b:Source>
    <b:Tag>Kun08</b:Tag>
    <b:SourceType>Book</b:SourceType>
    <b:Guid>{4A95FE00-2282-407E-BAC2-A7283DBC0002}</b:Guid>
    <b:Author>
      <b:Author>
        <b:NameList>
          <b:Person>
            <b:Last>Kunnsaksdepartementet</b:Last>
          </b:Person>
        </b:NameList>
      </b:Author>
    </b:Author>
    <b:Title>"Frå eldst til yngst"</b:Title>
    <b:Year>2008</b:Year>
    <b:City>Oslo</b:City>
    <b:Publisher>Kunnskapsdepartementet</b:Publisher>
    <b:RefOrder>2</b:RefOrder>
  </b:Source>
  <b:Source>
    <b:Tag>Kun16</b:Tag>
    <b:SourceType>ElectronicSource</b:SourceType>
    <b:Guid>{38FDDB5A-9714-4A92-8306-AC95864D43CF}</b:Guid>
    <b:Author>
      <b:Author>
        <b:NameList>
          <b:Person>
            <b:Last>Kunnskapsdepartementet</b:Last>
          </b:Person>
        </b:NameList>
      </b:Author>
    </b:Author>
    <b:Title>Stortingsmelding nr19. tid for lek og læring - bedre innhold i barnehagen.</b:Title>
    <b:City>Oslo</b:City>
    <b:Year>2015/2016</b:Year>
    <b:RefOrder>3</b:RefOrder>
  </b:Source>
  <b:Source>
    <b:Tag>Kun17</b:Tag>
    <b:SourceType>Book</b:SourceType>
    <b:Guid>{43405CDD-BACD-4F1F-8D2B-16F9551AC71C}</b:Guid>
    <b:Author>
      <b:Author>
        <b:NameList>
          <b:Person>
            <b:Last>Kunnskapsdepartementet</b:Last>
          </b:Person>
        </b:NameList>
      </b:Author>
    </b:Author>
    <b:Title>Rammeplan for barnehagen. Innhald og oppgåver</b:Title>
    <b:Year>2017</b:Year>
    <b:RefOrder>4</b:RefOrder>
  </b:Source>
  <b:Source>
    <b:Tag>Kun06</b:Tag>
    <b:SourceType>Book</b:SourceType>
    <b:Guid>{C921CE45-3166-491C-9F89-8B49D03A45F1}</b:Guid>
    <b:Title>Kunnskapsløftet</b:Title>
    <b:City>Oslo</b:City>
    <b:Year>2006</b:Year>
    <b:Author>
      <b:Author>
        <b:NameList>
          <b:Person>
            <b:Last>Kunnskapsdepartementet</b:Last>
          </b:Person>
        </b:NameList>
      </b:Author>
    </b:Author>
    <b:Publisher>Kunnskapsdepartementet</b:Publisher>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579B89D2ED0FA4A942E1474BAA21BA2" ma:contentTypeVersion="3" ma:contentTypeDescription="Create a new document." ma:contentTypeScope="" ma:versionID="11d9f04165c1e5f6514c7304ac3e9669">
  <xsd:schema xmlns:xsd="http://www.w3.org/2001/XMLSchema" xmlns:xs="http://www.w3.org/2001/XMLSchema" xmlns:p="http://schemas.microsoft.com/office/2006/metadata/properties" xmlns:ns3="50b2fedd-7cc8-4f61-b90c-7379c82382a3" targetNamespace="http://schemas.microsoft.com/office/2006/metadata/properties" ma:root="true" ma:fieldsID="69db4280d62bced0f7e0cb358be0b630" ns3:_="">
    <xsd:import namespace="50b2fedd-7cc8-4f61-b90c-7379c82382a3"/>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2fedd-7cc8-4f61-b90c-7379c823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0b2fedd-7cc8-4f61-b90c-7379c82382a3" xsi:nil="true"/>
  </documentManagement>
</p:properties>
</file>

<file path=customXml/itemProps1.xml><?xml version="1.0" encoding="utf-8"?>
<ds:datastoreItem xmlns:ds="http://schemas.openxmlformats.org/officeDocument/2006/customXml" ds:itemID="{E01F63D3-1C30-4205-9CD2-F7540B807E09}">
  <ds:schemaRefs>
    <ds:schemaRef ds:uri="http://schemas.openxmlformats.org/officeDocument/2006/bibliography"/>
  </ds:schemaRefs>
</ds:datastoreItem>
</file>

<file path=customXml/itemProps2.xml><?xml version="1.0" encoding="utf-8"?>
<ds:datastoreItem xmlns:ds="http://schemas.openxmlformats.org/officeDocument/2006/customXml" ds:itemID="{F6C2C7AD-AE30-4523-B4F4-D5D66ADDC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2fedd-7cc8-4f61-b90c-7379c8238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9C46D-63EB-4157-9F67-7A6A854C4181}">
  <ds:schemaRefs>
    <ds:schemaRef ds:uri="http://schemas.microsoft.com/sharepoint/v3/contenttype/forms"/>
  </ds:schemaRefs>
</ds:datastoreItem>
</file>

<file path=customXml/itemProps4.xml><?xml version="1.0" encoding="utf-8"?>
<ds:datastoreItem xmlns:ds="http://schemas.openxmlformats.org/officeDocument/2006/customXml" ds:itemID="{7A697C39-3AD5-4409-B1B7-DD245B38BAAD}">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50b2fedd-7cc8-4f61-b90c-7379c82382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5152</Words>
  <Characters>27306</Characters>
  <Application>Microsoft Office Word</Application>
  <DocSecurity>0</DocSecurity>
  <Lines>227</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Oppvekst</dc:creator>
  <cp:keywords/>
  <dc:description/>
  <cp:lastModifiedBy>Anja Evensen Brugrand</cp:lastModifiedBy>
  <cp:revision>2</cp:revision>
  <dcterms:created xsi:type="dcterms:W3CDTF">2023-02-07T08:32:00Z</dcterms:created>
  <dcterms:modified xsi:type="dcterms:W3CDTF">2023-02-07T08:32:00Z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0x010100B579B89D2ED0FA4A942E1474BAA21BA2</vt:lpwstr>
  </property>
</Properties>
</file>